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455922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61FF0E65" w:rsidR="0016544C" w:rsidRDefault="00AE7C71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B37E34">
        <w:rPr>
          <w:rFonts w:ascii="Times New Roman" w:hAnsi="Times New Roman" w:cs="Times New Roman"/>
          <w:b/>
          <w:sz w:val="32"/>
          <w:szCs w:val="32"/>
        </w:rPr>
        <w:t>.1</w:t>
      </w:r>
      <w:r w:rsidR="000F3239">
        <w:rPr>
          <w:rFonts w:ascii="Times New Roman" w:hAnsi="Times New Roman" w:cs="Times New Roman"/>
          <w:b/>
          <w:sz w:val="32"/>
          <w:szCs w:val="32"/>
        </w:rPr>
        <w:t>2</w:t>
      </w:r>
      <w:r w:rsidR="00B37E3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96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7D866EAB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0F3239">
        <w:rPr>
          <w:rFonts w:ascii="Arial" w:hAnsi="Arial" w:cs="Arial"/>
          <w:sz w:val="24"/>
          <w:szCs w:val="24"/>
        </w:rPr>
        <w:t>сорок</w:t>
      </w:r>
      <w:r w:rsidR="00AE7C71">
        <w:rPr>
          <w:rFonts w:ascii="Arial" w:hAnsi="Arial" w:cs="Arial"/>
          <w:sz w:val="24"/>
          <w:szCs w:val="24"/>
        </w:rPr>
        <w:t xml:space="preserve"> первого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6D573DB3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0F3239">
        <w:rPr>
          <w:rFonts w:ascii="Arial" w:hAnsi="Arial" w:cs="Arial"/>
          <w:sz w:val="24"/>
          <w:szCs w:val="24"/>
        </w:rPr>
        <w:t>соро</w:t>
      </w:r>
      <w:r w:rsidR="00AE7C71">
        <w:rPr>
          <w:rFonts w:ascii="Arial" w:hAnsi="Arial" w:cs="Arial"/>
          <w:sz w:val="24"/>
          <w:szCs w:val="24"/>
        </w:rPr>
        <w:t>к первое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AE7C71">
        <w:rPr>
          <w:rFonts w:ascii="Arial" w:hAnsi="Arial" w:cs="Arial"/>
          <w:sz w:val="24"/>
          <w:szCs w:val="24"/>
        </w:rPr>
        <w:t>29</w:t>
      </w:r>
      <w:r w:rsidR="000F3239">
        <w:rPr>
          <w:rFonts w:ascii="Arial" w:hAnsi="Arial" w:cs="Arial"/>
          <w:sz w:val="24"/>
          <w:szCs w:val="24"/>
        </w:rPr>
        <w:t xml:space="preserve"> декабря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 xml:space="preserve">Григоренко </w:t>
      </w:r>
      <w:proofErr w:type="gramStart"/>
      <w:r w:rsidR="00931FD4">
        <w:rPr>
          <w:rFonts w:ascii="Arial" w:hAnsi="Arial" w:cs="Arial"/>
          <w:sz w:val="24"/>
          <w:szCs w:val="24"/>
        </w:rPr>
        <w:t>Ю.В</w:t>
      </w:r>
      <w:r w:rsidR="003F1B14">
        <w:rPr>
          <w:rFonts w:ascii="Arial" w:hAnsi="Arial" w:cs="Arial"/>
          <w:sz w:val="24"/>
          <w:szCs w:val="24"/>
        </w:rPr>
        <w:t>.</w:t>
      </w:r>
      <w:proofErr w:type="gramEnd"/>
      <w:r w:rsidR="003F1B14">
        <w:rPr>
          <w:rFonts w:ascii="Arial" w:hAnsi="Arial" w:cs="Arial"/>
          <w:sz w:val="24"/>
          <w:szCs w:val="24"/>
        </w:rPr>
        <w:t>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4FC81986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E7C71">
        <w:rPr>
          <w:rFonts w:ascii="Arial" w:hAnsi="Arial" w:cs="Arial"/>
        </w:rPr>
        <w:t>25</w:t>
      </w:r>
      <w:r w:rsidR="000F3239">
        <w:rPr>
          <w:rFonts w:ascii="Arial" w:hAnsi="Arial" w:cs="Arial"/>
        </w:rPr>
        <w:t>.12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AE7C71">
        <w:rPr>
          <w:rFonts w:ascii="Arial" w:hAnsi="Arial" w:cs="Arial"/>
        </w:rPr>
        <w:t>96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99EA80A" w14:textId="36ADF19C" w:rsidR="00F90915" w:rsidRPr="00BF7C0A" w:rsidRDefault="00F90915" w:rsidP="00F9091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F7C0A">
        <w:rPr>
          <w:rFonts w:ascii="Arial" w:hAnsi="Arial" w:cs="Arial"/>
          <w:sz w:val="20"/>
          <w:szCs w:val="20"/>
        </w:rPr>
        <w:t xml:space="preserve">1. </w:t>
      </w:r>
      <w:r w:rsidR="00AE7C71" w:rsidRPr="00BF7C0A">
        <w:rPr>
          <w:rFonts w:ascii="Arial" w:hAnsi="Arial" w:cs="Arial"/>
          <w:sz w:val="20"/>
          <w:szCs w:val="20"/>
        </w:rPr>
        <w:t>О внесении изменений в решение Совета депутатов от 16.12.2024 № 93 «</w:t>
      </w:r>
      <w:r w:rsidRPr="00BF7C0A">
        <w:rPr>
          <w:rFonts w:ascii="Arial" w:hAnsi="Arial" w:cs="Arial"/>
          <w:sz w:val="20"/>
          <w:szCs w:val="20"/>
        </w:rPr>
        <w:t xml:space="preserve">Об утверждении бюджета муниципального образования сельское поселение </w:t>
      </w:r>
      <w:proofErr w:type="spellStart"/>
      <w:r w:rsidRPr="00BF7C0A">
        <w:rPr>
          <w:rFonts w:ascii="Arial" w:hAnsi="Arial" w:cs="Arial"/>
          <w:sz w:val="20"/>
          <w:szCs w:val="20"/>
        </w:rPr>
        <w:t>Сингапай</w:t>
      </w:r>
      <w:proofErr w:type="spellEnd"/>
      <w:r w:rsidRPr="00BF7C0A">
        <w:rPr>
          <w:rFonts w:ascii="Arial" w:hAnsi="Arial" w:cs="Arial"/>
          <w:sz w:val="20"/>
          <w:szCs w:val="20"/>
        </w:rPr>
        <w:t xml:space="preserve"> на 202</w:t>
      </w:r>
      <w:r w:rsidR="00AE7C71" w:rsidRPr="00BF7C0A">
        <w:rPr>
          <w:rFonts w:ascii="Arial" w:hAnsi="Arial" w:cs="Arial"/>
          <w:sz w:val="20"/>
          <w:szCs w:val="20"/>
        </w:rPr>
        <w:t>5</w:t>
      </w:r>
      <w:r w:rsidRPr="00BF7C0A">
        <w:rPr>
          <w:rFonts w:ascii="Arial" w:hAnsi="Arial" w:cs="Arial"/>
          <w:sz w:val="20"/>
          <w:szCs w:val="20"/>
        </w:rPr>
        <w:t xml:space="preserve"> год и плановый период 202</w:t>
      </w:r>
      <w:r w:rsidR="00AE7C71" w:rsidRPr="00BF7C0A">
        <w:rPr>
          <w:rFonts w:ascii="Arial" w:hAnsi="Arial" w:cs="Arial"/>
          <w:sz w:val="20"/>
          <w:szCs w:val="20"/>
        </w:rPr>
        <w:t>6</w:t>
      </w:r>
      <w:r w:rsidRPr="00BF7C0A">
        <w:rPr>
          <w:rFonts w:ascii="Arial" w:hAnsi="Arial" w:cs="Arial"/>
          <w:sz w:val="20"/>
          <w:szCs w:val="20"/>
        </w:rPr>
        <w:t xml:space="preserve"> и 202</w:t>
      </w:r>
      <w:r w:rsidR="00AE7C71" w:rsidRPr="00BF7C0A">
        <w:rPr>
          <w:rFonts w:ascii="Arial" w:hAnsi="Arial" w:cs="Arial"/>
          <w:sz w:val="20"/>
          <w:szCs w:val="20"/>
        </w:rPr>
        <w:t>7</w:t>
      </w:r>
      <w:r w:rsidRPr="00BF7C0A">
        <w:rPr>
          <w:rFonts w:ascii="Arial" w:hAnsi="Arial" w:cs="Arial"/>
          <w:sz w:val="20"/>
          <w:szCs w:val="20"/>
        </w:rPr>
        <w:t xml:space="preserve"> годов</w:t>
      </w:r>
      <w:r w:rsidR="00AE7C71" w:rsidRPr="00BF7C0A">
        <w:rPr>
          <w:rFonts w:ascii="Arial" w:hAnsi="Arial" w:cs="Arial"/>
          <w:sz w:val="20"/>
          <w:szCs w:val="20"/>
        </w:rPr>
        <w:t>»</w:t>
      </w:r>
      <w:r w:rsidRPr="00BF7C0A">
        <w:rPr>
          <w:rFonts w:ascii="Arial" w:hAnsi="Arial" w:cs="Arial"/>
          <w:sz w:val="20"/>
          <w:szCs w:val="20"/>
        </w:rPr>
        <w:t>.</w:t>
      </w:r>
    </w:p>
    <w:p w14:paraId="36A17E3F" w14:textId="77777777" w:rsidR="00F90915" w:rsidRPr="00BF7C0A" w:rsidRDefault="00F90915" w:rsidP="00F90915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главный бухгалтер Захарова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И.Ф.</w:t>
      </w:r>
      <w:proofErr w:type="gramEnd"/>
    </w:p>
    <w:p w14:paraId="3330F556" w14:textId="77777777" w:rsidR="0016544C" w:rsidRPr="00BF7C0A" w:rsidRDefault="0016544C" w:rsidP="00021DFF">
      <w:pPr>
        <w:pStyle w:val="ConsPlusTitle"/>
        <w:widowControl/>
        <w:ind w:firstLine="567"/>
        <w:jc w:val="both"/>
        <w:rPr>
          <w:i/>
          <w:iCs/>
        </w:rPr>
      </w:pPr>
    </w:p>
    <w:p w14:paraId="2FCF3685" w14:textId="31AB070B" w:rsidR="002A5D34" w:rsidRPr="00BF7C0A" w:rsidRDefault="002A5D34" w:rsidP="000F3239">
      <w:pPr>
        <w:pStyle w:val="ConsPlusTitle"/>
        <w:widowControl/>
        <w:ind w:firstLine="709"/>
        <w:jc w:val="both"/>
      </w:pPr>
      <w:r w:rsidRPr="00BF7C0A">
        <w:rPr>
          <w:b w:val="0"/>
          <w:bCs w:val="0"/>
        </w:rPr>
        <w:t>2.</w:t>
      </w:r>
      <w:r w:rsidRPr="00BF7C0A">
        <w:t xml:space="preserve"> </w:t>
      </w:r>
      <w:r w:rsidR="00AE7C71" w:rsidRPr="00BF7C0A">
        <w:rPr>
          <w:b w:val="0"/>
        </w:rPr>
        <w:t xml:space="preserve">О внесении изменений в решение Совета депутатов сельского поселения </w:t>
      </w:r>
      <w:proofErr w:type="spellStart"/>
      <w:r w:rsidR="00AE7C71" w:rsidRPr="00BF7C0A">
        <w:rPr>
          <w:b w:val="0"/>
        </w:rPr>
        <w:t>Сингапай</w:t>
      </w:r>
      <w:proofErr w:type="spellEnd"/>
      <w:r w:rsidR="00AE7C71" w:rsidRPr="00BF7C0A">
        <w:rPr>
          <w:b w:val="0"/>
        </w:rPr>
        <w:t xml:space="preserve"> от 06.05.2025 № 111 «Об утверждении Положения о муниципальном жилищном контроле на территории сельского поселения </w:t>
      </w:r>
      <w:proofErr w:type="spellStart"/>
      <w:r w:rsidR="00AE7C71" w:rsidRPr="00BF7C0A">
        <w:rPr>
          <w:b w:val="0"/>
        </w:rPr>
        <w:t>Сингапай</w:t>
      </w:r>
      <w:proofErr w:type="spellEnd"/>
      <w:r w:rsidR="00AE7C71" w:rsidRPr="00BF7C0A">
        <w:rPr>
          <w:b w:val="0"/>
        </w:rPr>
        <w:t>»</w:t>
      </w:r>
    </w:p>
    <w:p w14:paraId="3B6B627C" w14:textId="7D263B3D" w:rsidR="002A5D34" w:rsidRPr="00BF7C0A" w:rsidRDefault="002A5D34" w:rsidP="000F323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</w:t>
      </w:r>
      <w:r w:rsidR="00AE7C71" w:rsidRPr="00BF7C0A">
        <w:rPr>
          <w:rFonts w:ascii="Arial" w:hAnsi="Arial" w:cs="Arial"/>
          <w:i/>
          <w:iCs/>
          <w:sz w:val="20"/>
          <w:szCs w:val="20"/>
        </w:rPr>
        <w:t xml:space="preserve">инспектор Григоренко </w:t>
      </w:r>
      <w:proofErr w:type="gramStart"/>
      <w:r w:rsidR="00AE7C71"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6C3FD761" w14:textId="6836948E" w:rsidR="00F90915" w:rsidRPr="00BF7C0A" w:rsidRDefault="00F90915" w:rsidP="002A5D34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564FA29C" w14:textId="4C8CD827" w:rsidR="00AE7C71" w:rsidRPr="00BF7C0A" w:rsidRDefault="000F3239" w:rsidP="00AE7C71">
      <w:pPr>
        <w:pStyle w:val="ConsPlusTitle"/>
        <w:widowControl/>
        <w:ind w:firstLine="709"/>
        <w:jc w:val="both"/>
      </w:pPr>
      <w:r w:rsidRPr="00BF7C0A">
        <w:rPr>
          <w:b w:val="0"/>
          <w:bCs w:val="0"/>
        </w:rPr>
        <w:t>3.</w:t>
      </w:r>
      <w:r w:rsidRPr="00BF7C0A">
        <w:t xml:space="preserve"> </w:t>
      </w:r>
      <w:r w:rsidR="00AE7C71" w:rsidRPr="00BF7C0A">
        <w:rPr>
          <w:b w:val="0"/>
        </w:rPr>
        <w:t xml:space="preserve">О внесении изменений в решение Совета депутатов сельского поселения </w:t>
      </w:r>
      <w:proofErr w:type="spellStart"/>
      <w:r w:rsidR="00AE7C71" w:rsidRPr="00BF7C0A">
        <w:rPr>
          <w:b w:val="0"/>
        </w:rPr>
        <w:t>Сингапай</w:t>
      </w:r>
      <w:proofErr w:type="spellEnd"/>
      <w:r w:rsidR="00AE7C71" w:rsidRPr="00BF7C0A">
        <w:rPr>
          <w:b w:val="0"/>
        </w:rPr>
        <w:t xml:space="preserve"> от </w:t>
      </w:r>
      <w:r w:rsidR="00AE7C71" w:rsidRPr="00BF7C0A">
        <w:rPr>
          <w:b w:val="0"/>
        </w:rPr>
        <w:t>25.03</w:t>
      </w:r>
      <w:r w:rsidR="00AE7C71" w:rsidRPr="00BF7C0A">
        <w:rPr>
          <w:b w:val="0"/>
        </w:rPr>
        <w:t>.2025 № 1</w:t>
      </w:r>
      <w:r w:rsidR="00AE7C71" w:rsidRPr="00BF7C0A">
        <w:rPr>
          <w:b w:val="0"/>
        </w:rPr>
        <w:t>05</w:t>
      </w:r>
      <w:r w:rsidR="00AE7C71" w:rsidRPr="00BF7C0A">
        <w:rPr>
          <w:b w:val="0"/>
        </w:rPr>
        <w:t xml:space="preserve"> «Об утверждении Положения о муниципальном контроле </w:t>
      </w:r>
      <w:r w:rsidR="00AE7C71" w:rsidRPr="00BF7C0A">
        <w:rPr>
          <w:b w:val="0"/>
        </w:rPr>
        <w:t xml:space="preserve">на автомобильном транспорте, городском наземном электрическом </w:t>
      </w:r>
      <w:proofErr w:type="spellStart"/>
      <w:r w:rsidR="00AE7C71" w:rsidRPr="00BF7C0A">
        <w:rPr>
          <w:b w:val="0"/>
        </w:rPr>
        <w:t>транспортеи</w:t>
      </w:r>
      <w:proofErr w:type="spellEnd"/>
      <w:r w:rsidR="00AE7C71" w:rsidRPr="00BF7C0A">
        <w:rPr>
          <w:b w:val="0"/>
        </w:rPr>
        <w:t xml:space="preserve"> в дорожном хозяйстве в границах</w:t>
      </w:r>
      <w:r w:rsidR="00AE7C71" w:rsidRPr="00BF7C0A">
        <w:rPr>
          <w:b w:val="0"/>
        </w:rPr>
        <w:t xml:space="preserve"> сельского поселения </w:t>
      </w:r>
      <w:proofErr w:type="spellStart"/>
      <w:r w:rsidR="00AE7C71" w:rsidRPr="00BF7C0A">
        <w:rPr>
          <w:b w:val="0"/>
        </w:rPr>
        <w:t>Сингапай</w:t>
      </w:r>
      <w:proofErr w:type="spellEnd"/>
      <w:r w:rsidR="00AE7C71" w:rsidRPr="00BF7C0A">
        <w:rPr>
          <w:b w:val="0"/>
        </w:rPr>
        <w:t>»</w:t>
      </w:r>
    </w:p>
    <w:p w14:paraId="481E164F" w14:textId="25998960" w:rsidR="00AE7C71" w:rsidRPr="00BF7C0A" w:rsidRDefault="00AE7C71" w:rsidP="00AE7C7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0E37FD4C" w14:textId="14FD02C9" w:rsidR="00BF7C0A" w:rsidRPr="00BF7C0A" w:rsidRDefault="00BF7C0A" w:rsidP="00AE7C7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19DAC037" w14:textId="66B4CD8F" w:rsidR="00BF7C0A" w:rsidRPr="00BF7C0A" w:rsidRDefault="00BF7C0A" w:rsidP="00BF7C0A">
      <w:pPr>
        <w:pStyle w:val="ConsPlusTitle"/>
        <w:widowControl/>
        <w:ind w:firstLine="709"/>
        <w:jc w:val="both"/>
      </w:pPr>
      <w:r w:rsidRPr="00BF7C0A">
        <w:rPr>
          <w:b w:val="0"/>
          <w:bCs w:val="0"/>
        </w:rPr>
        <w:t>4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 xml:space="preserve">О внесении изменений в решение Совета депутатов сельского поселения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 xml:space="preserve"> от 25.03.2025 № 10</w:t>
      </w:r>
      <w:r>
        <w:rPr>
          <w:b w:val="0"/>
        </w:rPr>
        <w:t>6</w:t>
      </w:r>
      <w:r w:rsidRPr="00BF7C0A">
        <w:rPr>
          <w:b w:val="0"/>
        </w:rPr>
        <w:t xml:space="preserve"> «Об утверждении Положения о муниципальном </w:t>
      </w:r>
      <w:r w:rsidR="00E73D61">
        <w:rPr>
          <w:b w:val="0"/>
        </w:rPr>
        <w:t xml:space="preserve">земельном </w:t>
      </w:r>
      <w:r w:rsidRPr="00BF7C0A">
        <w:rPr>
          <w:b w:val="0"/>
        </w:rPr>
        <w:t xml:space="preserve">контроле </w:t>
      </w:r>
      <w:r w:rsidR="00E73D61">
        <w:rPr>
          <w:b w:val="0"/>
        </w:rPr>
        <w:t>на территории</w:t>
      </w:r>
      <w:r w:rsidRPr="00BF7C0A">
        <w:rPr>
          <w:b w:val="0"/>
        </w:rPr>
        <w:t xml:space="preserve"> сельского поселения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>»</w:t>
      </w:r>
    </w:p>
    <w:p w14:paraId="780CB354" w14:textId="30D3B87F" w:rsidR="00BF7C0A" w:rsidRDefault="00BF7C0A" w:rsidP="00BF7C0A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4559BB53" w14:textId="1E743B2B" w:rsidR="00E73D61" w:rsidRDefault="00E73D61" w:rsidP="00BF7C0A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06A4D123" w14:textId="524CFF0B" w:rsidR="00E73D61" w:rsidRPr="00BF7C0A" w:rsidRDefault="00E73D61" w:rsidP="00E73D61">
      <w:pPr>
        <w:pStyle w:val="ConsPlusTitle"/>
        <w:widowControl/>
        <w:ind w:firstLine="709"/>
        <w:jc w:val="both"/>
      </w:pPr>
      <w:r>
        <w:rPr>
          <w:b w:val="0"/>
          <w:bCs w:val="0"/>
        </w:rPr>
        <w:t>5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 xml:space="preserve">О внесении изменений в решение Совета депутатов сельского поселения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 xml:space="preserve"> от 25.03.2025 № 10</w:t>
      </w:r>
      <w:r>
        <w:rPr>
          <w:b w:val="0"/>
        </w:rPr>
        <w:t>7</w:t>
      </w:r>
      <w:r w:rsidRPr="00BF7C0A">
        <w:rPr>
          <w:b w:val="0"/>
        </w:rPr>
        <w:t xml:space="preserve"> «Об утверждении Положения о муниципальном контроле</w:t>
      </w:r>
      <w:r>
        <w:rPr>
          <w:b w:val="0"/>
        </w:rPr>
        <w:t xml:space="preserve"> в сфере благоустройства </w:t>
      </w:r>
      <w:r>
        <w:rPr>
          <w:b w:val="0"/>
        </w:rPr>
        <w:t>территории</w:t>
      </w:r>
      <w:r w:rsidRPr="00BF7C0A">
        <w:rPr>
          <w:b w:val="0"/>
        </w:rPr>
        <w:t xml:space="preserve"> сельского поселения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>»</w:t>
      </w:r>
    </w:p>
    <w:p w14:paraId="7BF7DE96" w14:textId="77777777" w:rsidR="00E73D61" w:rsidRPr="00BF7C0A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6C0E9631" w14:textId="4A4C38BF" w:rsidR="00E73D61" w:rsidRDefault="00E73D61" w:rsidP="00BF7C0A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0609FBB3" w14:textId="55D6C564" w:rsidR="00E73D61" w:rsidRPr="00BF7C0A" w:rsidRDefault="00E73D61" w:rsidP="00E73D61">
      <w:pPr>
        <w:pStyle w:val="ConsPlusTitle"/>
        <w:widowControl/>
        <w:ind w:firstLine="709"/>
        <w:jc w:val="both"/>
      </w:pPr>
      <w:r>
        <w:rPr>
          <w:b w:val="0"/>
          <w:bCs w:val="0"/>
        </w:rPr>
        <w:t>6</w:t>
      </w:r>
      <w:r w:rsidRPr="00BF7C0A">
        <w:rPr>
          <w:b w:val="0"/>
          <w:bCs w:val="0"/>
        </w:rPr>
        <w:t>.</w:t>
      </w:r>
      <w:r w:rsidRPr="00BF7C0A">
        <w:t xml:space="preserve"> </w:t>
      </w:r>
      <w:r>
        <w:rPr>
          <w:b w:val="0"/>
        </w:rPr>
        <w:t>О признании утратившими силу решений Совета депутатов</w:t>
      </w:r>
    </w:p>
    <w:p w14:paraId="4809C277" w14:textId="59937E99" w:rsidR="00E73D61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0A6CA2DB" w14:textId="04B054EC" w:rsidR="00E73D61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0A167832" w14:textId="3E5940EC" w:rsidR="00E73D61" w:rsidRPr="00BF7C0A" w:rsidRDefault="00E73D61" w:rsidP="00E73D61">
      <w:pPr>
        <w:pStyle w:val="ConsPlusTitle"/>
        <w:widowControl/>
        <w:ind w:firstLine="709"/>
        <w:jc w:val="both"/>
      </w:pPr>
      <w:r>
        <w:rPr>
          <w:b w:val="0"/>
          <w:bCs w:val="0"/>
        </w:rPr>
        <w:t>7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 xml:space="preserve">О внесении изменений в решение Совета депутатов сельского поселения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 xml:space="preserve"> от 2</w:t>
      </w:r>
      <w:r>
        <w:rPr>
          <w:b w:val="0"/>
        </w:rPr>
        <w:t>7</w:t>
      </w:r>
      <w:r w:rsidRPr="00BF7C0A">
        <w:rPr>
          <w:b w:val="0"/>
        </w:rPr>
        <w:t>.03.20</w:t>
      </w:r>
      <w:r>
        <w:rPr>
          <w:b w:val="0"/>
        </w:rPr>
        <w:t>17</w:t>
      </w:r>
      <w:r w:rsidRPr="00BF7C0A">
        <w:rPr>
          <w:b w:val="0"/>
        </w:rPr>
        <w:t xml:space="preserve"> № 1</w:t>
      </w:r>
      <w:r>
        <w:rPr>
          <w:b w:val="0"/>
        </w:rPr>
        <w:t>6</w:t>
      </w:r>
      <w:r>
        <w:rPr>
          <w:b w:val="0"/>
        </w:rPr>
        <w:t>6</w:t>
      </w:r>
      <w:r w:rsidRPr="00BF7C0A">
        <w:rPr>
          <w:b w:val="0"/>
        </w:rPr>
        <w:t xml:space="preserve"> «Об утверждении </w:t>
      </w:r>
      <w:r>
        <w:rPr>
          <w:b w:val="0"/>
        </w:rPr>
        <w:t xml:space="preserve">Порядка организации и проведения публичных слушаний в сельском </w:t>
      </w:r>
      <w:r w:rsidRPr="00BF7C0A">
        <w:rPr>
          <w:b w:val="0"/>
        </w:rPr>
        <w:t>поселени</w:t>
      </w:r>
      <w:r>
        <w:rPr>
          <w:b w:val="0"/>
        </w:rPr>
        <w:t>и</w:t>
      </w:r>
      <w:r w:rsidRPr="00BF7C0A">
        <w:rPr>
          <w:b w:val="0"/>
        </w:rPr>
        <w:t xml:space="preserve">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>»</w:t>
      </w:r>
    </w:p>
    <w:p w14:paraId="3B0AD38E" w14:textId="77777777" w:rsidR="00E73D61" w:rsidRPr="00BF7C0A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7BB69F66" w14:textId="77777777" w:rsidR="00E73D61" w:rsidRPr="00BF7C0A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494F2CFF" w14:textId="21F26A55" w:rsidR="00E73D61" w:rsidRPr="00BF7C0A" w:rsidRDefault="00E73D61" w:rsidP="00E73D61">
      <w:pPr>
        <w:pStyle w:val="ConsPlusTitle"/>
        <w:widowControl/>
        <w:ind w:firstLine="709"/>
        <w:jc w:val="both"/>
      </w:pPr>
      <w:r>
        <w:rPr>
          <w:b w:val="0"/>
          <w:bCs w:val="0"/>
        </w:rPr>
        <w:t>8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 xml:space="preserve">О внесении изменений в решение Совета депутатов от </w:t>
      </w:r>
      <w:r>
        <w:rPr>
          <w:b w:val="0"/>
        </w:rPr>
        <w:t>12.11.2015</w:t>
      </w:r>
      <w:r w:rsidRPr="00BF7C0A">
        <w:rPr>
          <w:b w:val="0"/>
        </w:rPr>
        <w:t xml:space="preserve"> № </w:t>
      </w:r>
      <w:r>
        <w:rPr>
          <w:b w:val="0"/>
        </w:rPr>
        <w:t>74</w:t>
      </w:r>
      <w:r w:rsidRPr="00BF7C0A">
        <w:rPr>
          <w:b w:val="0"/>
        </w:rPr>
        <w:t xml:space="preserve"> «Об утверждении </w:t>
      </w:r>
      <w:r>
        <w:rPr>
          <w:b w:val="0"/>
        </w:rPr>
        <w:t>Положения о порядке управления</w:t>
      </w:r>
      <w:r w:rsidR="00992750">
        <w:rPr>
          <w:b w:val="0"/>
        </w:rPr>
        <w:t xml:space="preserve"> и распоряжения имуществом, находящимся в муниципальной собственности муниципального образования</w:t>
      </w:r>
      <w:r>
        <w:rPr>
          <w:b w:val="0"/>
        </w:rPr>
        <w:t xml:space="preserve"> сельско</w:t>
      </w:r>
      <w:r w:rsidR="00992750">
        <w:rPr>
          <w:b w:val="0"/>
        </w:rPr>
        <w:t>е</w:t>
      </w:r>
      <w:r>
        <w:rPr>
          <w:b w:val="0"/>
        </w:rPr>
        <w:t xml:space="preserve"> </w:t>
      </w:r>
      <w:r w:rsidRPr="00BF7C0A">
        <w:rPr>
          <w:b w:val="0"/>
        </w:rPr>
        <w:t>поселени</w:t>
      </w:r>
      <w:r w:rsidR="00992750">
        <w:rPr>
          <w:b w:val="0"/>
        </w:rPr>
        <w:t>е</w:t>
      </w:r>
      <w:r w:rsidRPr="00BF7C0A">
        <w:rPr>
          <w:b w:val="0"/>
        </w:rPr>
        <w:t xml:space="preserve"> </w:t>
      </w:r>
      <w:proofErr w:type="spellStart"/>
      <w:r w:rsidRPr="00BF7C0A">
        <w:rPr>
          <w:b w:val="0"/>
        </w:rPr>
        <w:t>Сингапай</w:t>
      </w:r>
      <w:proofErr w:type="spellEnd"/>
      <w:r w:rsidRPr="00BF7C0A">
        <w:rPr>
          <w:b w:val="0"/>
        </w:rPr>
        <w:t>»</w:t>
      </w:r>
    </w:p>
    <w:p w14:paraId="7D7DFC36" w14:textId="03872BC4" w:rsidR="00E73D61" w:rsidRDefault="00E73D61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73A6BC51" w14:textId="5E935F84" w:rsidR="00992750" w:rsidRDefault="00992750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41FD20CB" w14:textId="43F5EE25" w:rsidR="00992750" w:rsidRPr="00BF7C0A" w:rsidRDefault="00992750" w:rsidP="00992750">
      <w:pPr>
        <w:pStyle w:val="ConsPlusTitle"/>
        <w:widowControl/>
        <w:ind w:firstLine="709"/>
        <w:jc w:val="both"/>
      </w:pPr>
      <w:r>
        <w:rPr>
          <w:b w:val="0"/>
          <w:bCs w:val="0"/>
        </w:rPr>
        <w:t>9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>О внесении изменений в решение Совета депутатов</w:t>
      </w:r>
      <w:r>
        <w:rPr>
          <w:b w:val="0"/>
        </w:rPr>
        <w:t xml:space="preserve"> сельского поселения </w:t>
      </w:r>
      <w:proofErr w:type="spellStart"/>
      <w:r>
        <w:rPr>
          <w:b w:val="0"/>
        </w:rPr>
        <w:t>Сингапай</w:t>
      </w:r>
      <w:proofErr w:type="spellEnd"/>
      <w:r w:rsidRPr="00BF7C0A">
        <w:rPr>
          <w:b w:val="0"/>
        </w:rPr>
        <w:t xml:space="preserve"> от </w:t>
      </w:r>
      <w:r>
        <w:rPr>
          <w:b w:val="0"/>
        </w:rPr>
        <w:t>15.09.2016</w:t>
      </w:r>
      <w:r w:rsidRPr="00BF7C0A">
        <w:rPr>
          <w:b w:val="0"/>
        </w:rPr>
        <w:t xml:space="preserve"> № </w:t>
      </w:r>
      <w:r>
        <w:rPr>
          <w:b w:val="0"/>
        </w:rPr>
        <w:t>130</w:t>
      </w:r>
      <w:r w:rsidRPr="00BF7C0A">
        <w:rPr>
          <w:b w:val="0"/>
        </w:rPr>
        <w:t xml:space="preserve"> «Об утверждении </w:t>
      </w:r>
      <w:r>
        <w:rPr>
          <w:b w:val="0"/>
        </w:rPr>
        <w:t>Порядка определения цены земельных участков и их оплаты</w:t>
      </w:r>
      <w:r w:rsidRPr="00BF7C0A">
        <w:rPr>
          <w:b w:val="0"/>
        </w:rPr>
        <w:t>»</w:t>
      </w:r>
    </w:p>
    <w:p w14:paraId="26DFD627" w14:textId="77777777" w:rsidR="00992750" w:rsidRPr="00BF7C0A" w:rsidRDefault="00992750" w:rsidP="00992750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56C440F7" w14:textId="77777777" w:rsidR="00992750" w:rsidRPr="00BF7C0A" w:rsidRDefault="00992750" w:rsidP="00E73D6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78E41EC5" w14:textId="04B155DD" w:rsidR="00992750" w:rsidRPr="00BF7C0A" w:rsidRDefault="00992750" w:rsidP="00992750">
      <w:pPr>
        <w:pStyle w:val="ConsPlusTitle"/>
        <w:widowControl/>
        <w:ind w:firstLine="709"/>
        <w:jc w:val="both"/>
      </w:pPr>
      <w:r>
        <w:rPr>
          <w:b w:val="0"/>
          <w:bCs w:val="0"/>
        </w:rPr>
        <w:t>10</w:t>
      </w:r>
      <w:r w:rsidRPr="00BF7C0A">
        <w:rPr>
          <w:b w:val="0"/>
          <w:bCs w:val="0"/>
        </w:rPr>
        <w:t>.</w:t>
      </w:r>
      <w:r w:rsidRPr="00BF7C0A">
        <w:t xml:space="preserve"> </w:t>
      </w:r>
      <w:r w:rsidRPr="00BF7C0A">
        <w:rPr>
          <w:b w:val="0"/>
        </w:rPr>
        <w:t xml:space="preserve">О </w:t>
      </w:r>
      <w:r>
        <w:rPr>
          <w:b w:val="0"/>
        </w:rPr>
        <w:t>подтверждении принятия решения Совета депутатов в заочной форме.</w:t>
      </w:r>
      <w:r w:rsidR="00455922">
        <w:rPr>
          <w:b w:val="0"/>
        </w:rPr>
        <w:t xml:space="preserve"> </w:t>
      </w:r>
    </w:p>
    <w:p w14:paraId="627D592F" w14:textId="77777777" w:rsidR="00992750" w:rsidRPr="00BF7C0A" w:rsidRDefault="00992750" w:rsidP="00992750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BF7C0A">
        <w:rPr>
          <w:rFonts w:ascii="Arial" w:hAnsi="Arial" w:cs="Arial"/>
          <w:i/>
          <w:iCs/>
          <w:sz w:val="20"/>
          <w:szCs w:val="20"/>
        </w:rPr>
        <w:t xml:space="preserve">Докладывает: инспектор Григоренко </w:t>
      </w:r>
      <w:proofErr w:type="gramStart"/>
      <w:r w:rsidRPr="00BF7C0A">
        <w:rPr>
          <w:rFonts w:ascii="Arial" w:hAnsi="Arial" w:cs="Arial"/>
          <w:i/>
          <w:iCs/>
          <w:sz w:val="20"/>
          <w:szCs w:val="20"/>
        </w:rPr>
        <w:t>Ю.В.</w:t>
      </w:r>
      <w:proofErr w:type="gramEnd"/>
    </w:p>
    <w:p w14:paraId="7DD35662" w14:textId="77777777" w:rsidR="00992750" w:rsidRPr="00BF7C0A" w:rsidRDefault="00992750" w:rsidP="00992750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49609902" w14:textId="77777777" w:rsidR="00BF7C0A" w:rsidRPr="00BF7C0A" w:rsidRDefault="00BF7C0A" w:rsidP="00AE7C7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71203151" w14:textId="454AB428" w:rsidR="008744EE" w:rsidRDefault="008744EE" w:rsidP="00AE7C71">
      <w:pPr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3239"/>
    <w:rsid w:val="000F5363"/>
    <w:rsid w:val="000F5507"/>
    <w:rsid w:val="00102683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217D9"/>
    <w:rsid w:val="00241909"/>
    <w:rsid w:val="00251047"/>
    <w:rsid w:val="002519A2"/>
    <w:rsid w:val="00252248"/>
    <w:rsid w:val="002600C2"/>
    <w:rsid w:val="00271B78"/>
    <w:rsid w:val="00287AEF"/>
    <w:rsid w:val="002A5D34"/>
    <w:rsid w:val="002A7DE5"/>
    <w:rsid w:val="002B0427"/>
    <w:rsid w:val="002B3F65"/>
    <w:rsid w:val="002C0CC1"/>
    <w:rsid w:val="002C0E09"/>
    <w:rsid w:val="002C0EB4"/>
    <w:rsid w:val="002C108E"/>
    <w:rsid w:val="002C28C2"/>
    <w:rsid w:val="002C5DA7"/>
    <w:rsid w:val="002D184B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55922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6E2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2D41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14A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744EE"/>
    <w:rsid w:val="00882F3D"/>
    <w:rsid w:val="00885091"/>
    <w:rsid w:val="00894910"/>
    <w:rsid w:val="008A1AD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750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46677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AE7C71"/>
    <w:rsid w:val="00B0676A"/>
    <w:rsid w:val="00B12590"/>
    <w:rsid w:val="00B2352A"/>
    <w:rsid w:val="00B261B6"/>
    <w:rsid w:val="00B33F80"/>
    <w:rsid w:val="00B37E34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BF7C0A"/>
    <w:rsid w:val="00C16F04"/>
    <w:rsid w:val="00C33B17"/>
    <w:rsid w:val="00C33D4F"/>
    <w:rsid w:val="00C474E1"/>
    <w:rsid w:val="00C544A1"/>
    <w:rsid w:val="00C54B2A"/>
    <w:rsid w:val="00C6347C"/>
    <w:rsid w:val="00C72CE4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73D61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46B7"/>
    <w:rsid w:val="00F15012"/>
    <w:rsid w:val="00F15C1A"/>
    <w:rsid w:val="00F32CE8"/>
    <w:rsid w:val="00F540E6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0915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204</cp:revision>
  <cp:lastPrinted>2026-02-03T07:48:00Z</cp:lastPrinted>
  <dcterms:created xsi:type="dcterms:W3CDTF">2014-10-28T12:10:00Z</dcterms:created>
  <dcterms:modified xsi:type="dcterms:W3CDTF">2026-02-03T07:50:00Z</dcterms:modified>
</cp:coreProperties>
</file>