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49" w:rsidRDefault="00EF6B40" w:rsidP="00EE3DF9">
      <w:pPr>
        <w:pStyle w:val="a4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neftejugansky_rayon_coa" style="position:absolute;margin-left:220.95pt;margin-top:-20.05pt;width:47.35pt;height:59.25pt;z-index:1;visibility:visible">
            <v:imagedata r:id="rId5" o:title=""/>
          </v:shape>
        </w:pict>
      </w: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>Сельское поселение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Нефтеюганский район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 Ханты-Мансийский автономный округ - Югра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br/>
        <w:t>ПОСТАНОВЛЕНИЕ</w:t>
      </w:r>
    </w:p>
    <w:p w:rsidR="0016544C" w:rsidRPr="00FA3955" w:rsidRDefault="00AC1BD9" w:rsidP="0016544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04.10</w:t>
      </w:r>
      <w:r w:rsidR="003F1B14">
        <w:rPr>
          <w:rFonts w:ascii="Times New Roman" w:hAnsi="Times New Roman" w:cs="Times New Roman"/>
          <w:b/>
          <w:sz w:val="32"/>
          <w:szCs w:val="32"/>
        </w:rPr>
        <w:t>.</w:t>
      </w:r>
      <w:r w:rsidR="00D57B84">
        <w:rPr>
          <w:rFonts w:ascii="Times New Roman" w:hAnsi="Times New Roman" w:cs="Times New Roman"/>
          <w:b/>
          <w:sz w:val="32"/>
          <w:szCs w:val="32"/>
        </w:rPr>
        <w:t>2024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FA3955" w:rsidRPr="00FA39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№ </w:t>
      </w:r>
      <w:r>
        <w:rPr>
          <w:rFonts w:ascii="Times New Roman" w:hAnsi="Times New Roman" w:cs="Times New Roman"/>
          <w:b/>
          <w:sz w:val="32"/>
          <w:szCs w:val="32"/>
        </w:rPr>
        <w:t>83</w:t>
      </w:r>
    </w:p>
    <w:p w:rsidR="0016544C" w:rsidRDefault="0016544C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955" w:rsidRDefault="00FA3955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созыве </w:t>
      </w:r>
      <w:r w:rsidR="00AC1BD9">
        <w:rPr>
          <w:rFonts w:ascii="Arial" w:hAnsi="Arial" w:cs="Arial"/>
          <w:sz w:val="24"/>
          <w:szCs w:val="24"/>
        </w:rPr>
        <w:t>девятнадцатого</w:t>
      </w:r>
      <w:r w:rsidR="00B261B6">
        <w:rPr>
          <w:rFonts w:ascii="Arial" w:hAnsi="Arial" w:cs="Arial"/>
          <w:sz w:val="24"/>
          <w:szCs w:val="24"/>
        </w:rPr>
        <w:t xml:space="preserve"> </w:t>
      </w:r>
      <w:r w:rsidRPr="00E7287A">
        <w:rPr>
          <w:rFonts w:ascii="Arial" w:hAnsi="Arial" w:cs="Arial"/>
          <w:sz w:val="24"/>
          <w:szCs w:val="24"/>
        </w:rPr>
        <w:t>очередного</w:t>
      </w: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седания Совета поселения </w:t>
      </w:r>
      <w:r w:rsidR="0016544C">
        <w:rPr>
          <w:rFonts w:ascii="Arial" w:hAnsi="Arial" w:cs="Arial"/>
          <w:sz w:val="24"/>
          <w:szCs w:val="24"/>
          <w:lang w:val="en-US"/>
        </w:rPr>
        <w:t>III</w:t>
      </w:r>
      <w:r w:rsidRPr="00E7287A">
        <w:rPr>
          <w:rFonts w:ascii="Arial" w:hAnsi="Arial" w:cs="Arial"/>
          <w:sz w:val="24"/>
          <w:szCs w:val="24"/>
        </w:rPr>
        <w:t xml:space="preserve"> созыва</w:t>
      </w:r>
    </w:p>
    <w:p w:rsidR="00452D49" w:rsidRPr="00987DDC" w:rsidRDefault="00452D49" w:rsidP="00EE3DF9">
      <w:pPr>
        <w:tabs>
          <w:tab w:val="left" w:pos="0"/>
          <w:tab w:val="left" w:pos="68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452D49" w:rsidRPr="001F3643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В соответствии со статьей 15 Устава сельского поселения Сингапай, </w:t>
      </w:r>
      <w:r>
        <w:rPr>
          <w:rFonts w:ascii="Arial" w:hAnsi="Arial" w:cs="Arial"/>
          <w:sz w:val="24"/>
          <w:szCs w:val="24"/>
        </w:rPr>
        <w:t>Регламентом Совета депутатов сельского поселения Сингапай</w:t>
      </w:r>
      <w:r w:rsidRPr="00E7287A">
        <w:rPr>
          <w:rFonts w:ascii="Arial" w:hAnsi="Arial" w:cs="Arial"/>
          <w:sz w:val="24"/>
          <w:szCs w:val="24"/>
        </w:rPr>
        <w:t>, утвержденного решением Совета поселе</w:t>
      </w:r>
      <w:r>
        <w:rPr>
          <w:rFonts w:ascii="Arial" w:hAnsi="Arial" w:cs="Arial"/>
          <w:sz w:val="24"/>
          <w:szCs w:val="24"/>
        </w:rPr>
        <w:t>ния № 9 от 01.10.2018</w:t>
      </w:r>
      <w:r w:rsidRPr="00E7287A">
        <w:rPr>
          <w:rFonts w:ascii="Arial" w:hAnsi="Arial" w:cs="Arial"/>
          <w:sz w:val="24"/>
          <w:szCs w:val="24"/>
        </w:rPr>
        <w:t xml:space="preserve"> года</w:t>
      </w: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EE3DF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Pr="00E7287A">
        <w:rPr>
          <w:rFonts w:ascii="Arial" w:hAnsi="Arial" w:cs="Arial"/>
          <w:sz w:val="24"/>
          <w:szCs w:val="24"/>
        </w:rPr>
        <w:t>: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1.  Созвать </w:t>
      </w:r>
      <w:r w:rsidR="00AC1BD9">
        <w:rPr>
          <w:rFonts w:ascii="Arial" w:hAnsi="Arial" w:cs="Arial"/>
          <w:sz w:val="24"/>
          <w:szCs w:val="24"/>
        </w:rPr>
        <w:t>девятнадцатое</w:t>
      </w:r>
      <w:r w:rsidR="002D5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очередное заседание</w:t>
      </w:r>
      <w:r w:rsidRPr="00E7287A">
        <w:rPr>
          <w:rFonts w:ascii="Arial" w:hAnsi="Arial" w:cs="Arial"/>
          <w:sz w:val="24"/>
          <w:szCs w:val="24"/>
        </w:rPr>
        <w:t xml:space="preserve"> Совета депутатов сельского посе</w:t>
      </w:r>
      <w:r w:rsidR="002D5F13">
        <w:rPr>
          <w:rFonts w:ascii="Arial" w:hAnsi="Arial" w:cs="Arial"/>
          <w:sz w:val="24"/>
          <w:szCs w:val="24"/>
        </w:rPr>
        <w:t xml:space="preserve">ления Сингапай </w:t>
      </w:r>
      <w:r w:rsidR="0016544C">
        <w:rPr>
          <w:rFonts w:ascii="Arial" w:hAnsi="Arial" w:cs="Arial"/>
          <w:sz w:val="24"/>
          <w:szCs w:val="24"/>
        </w:rPr>
        <w:t xml:space="preserve">третьего созыва </w:t>
      </w:r>
      <w:r w:rsidR="00AC1BD9">
        <w:rPr>
          <w:rFonts w:ascii="Arial" w:hAnsi="Arial" w:cs="Arial"/>
          <w:sz w:val="24"/>
          <w:szCs w:val="24"/>
        </w:rPr>
        <w:t>08 октября</w:t>
      </w:r>
      <w:r w:rsidR="00A67FD7">
        <w:rPr>
          <w:rFonts w:ascii="Arial" w:hAnsi="Arial" w:cs="Arial"/>
          <w:sz w:val="24"/>
          <w:szCs w:val="24"/>
        </w:rPr>
        <w:t xml:space="preserve"> </w:t>
      </w:r>
      <w:r w:rsidR="002D5F13">
        <w:rPr>
          <w:rFonts w:ascii="Arial" w:hAnsi="Arial" w:cs="Arial"/>
          <w:sz w:val="24"/>
          <w:szCs w:val="24"/>
        </w:rPr>
        <w:t>202</w:t>
      </w:r>
      <w:r w:rsidR="00D57B84">
        <w:rPr>
          <w:rFonts w:ascii="Arial" w:hAnsi="Arial" w:cs="Arial"/>
          <w:sz w:val="24"/>
          <w:szCs w:val="24"/>
        </w:rPr>
        <w:t>4</w:t>
      </w:r>
      <w:r w:rsidRPr="00E7287A">
        <w:rPr>
          <w:rFonts w:ascii="Arial" w:hAnsi="Arial" w:cs="Arial"/>
          <w:sz w:val="24"/>
          <w:szCs w:val="24"/>
        </w:rPr>
        <w:t xml:space="preserve"> года в </w:t>
      </w:r>
      <w:r>
        <w:rPr>
          <w:rFonts w:ascii="Arial" w:hAnsi="Arial" w:cs="Arial"/>
          <w:sz w:val="24"/>
          <w:szCs w:val="24"/>
        </w:rPr>
        <w:t>администрации сельского поселения Сингапай в 1</w:t>
      </w:r>
      <w:r w:rsidR="00A3582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D75ADC">
        <w:rPr>
          <w:rFonts w:ascii="Arial" w:hAnsi="Arial" w:cs="Arial"/>
          <w:sz w:val="24"/>
          <w:szCs w:val="24"/>
        </w:rPr>
        <w:t>0</w:t>
      </w:r>
      <w:r w:rsidRPr="00E7287A">
        <w:rPr>
          <w:rFonts w:ascii="Arial" w:hAnsi="Arial" w:cs="Arial"/>
          <w:sz w:val="24"/>
          <w:szCs w:val="24"/>
        </w:rPr>
        <w:t>0 часов.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2.  Утвердить проект повестки дня заседания Совета депутатов сельского поселения (прилагается).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3.  </w:t>
      </w:r>
      <w:r w:rsidR="003F1B14">
        <w:rPr>
          <w:rFonts w:ascii="Arial" w:hAnsi="Arial" w:cs="Arial"/>
          <w:sz w:val="24"/>
          <w:szCs w:val="24"/>
        </w:rPr>
        <w:t>Заведующему сектором (</w:t>
      </w:r>
      <w:proofErr w:type="spellStart"/>
      <w:r w:rsidR="003F1B14">
        <w:rPr>
          <w:rFonts w:ascii="Arial" w:hAnsi="Arial" w:cs="Arial"/>
          <w:sz w:val="24"/>
          <w:szCs w:val="24"/>
        </w:rPr>
        <w:t>Полухиной</w:t>
      </w:r>
      <w:proofErr w:type="spellEnd"/>
      <w:r w:rsidR="003F1B14">
        <w:rPr>
          <w:rFonts w:ascii="Arial" w:hAnsi="Arial" w:cs="Arial"/>
          <w:sz w:val="24"/>
          <w:szCs w:val="24"/>
        </w:rPr>
        <w:t xml:space="preserve"> Ю.И.)</w:t>
      </w:r>
      <w:r w:rsidRPr="00E7287A">
        <w:rPr>
          <w:rFonts w:ascii="Arial" w:hAnsi="Arial" w:cs="Arial"/>
          <w:sz w:val="24"/>
          <w:szCs w:val="24"/>
        </w:rPr>
        <w:t xml:space="preserve"> заблаговременно довести до сведения депутатов настоящее постановление.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4.  Контроль за исполнением данного постановления оставляю за собой.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544C" w:rsidRPr="00E7287A" w:rsidRDefault="0016544C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8E43B1" w:rsidRDefault="00AC1BD9" w:rsidP="00EE3DF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</w:t>
      </w:r>
      <w:r w:rsidR="00452D49" w:rsidRPr="008E43B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452D49" w:rsidRPr="008E43B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С.Е.Маденова</w:t>
      </w:r>
      <w:proofErr w:type="spellEnd"/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3E4376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lastRenderedPageBreak/>
        <w:t>Приложение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главы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>сельского поселения Сингапай</w:t>
      </w:r>
    </w:p>
    <w:p w:rsidR="00452D49" w:rsidRPr="00E14B33" w:rsidRDefault="002D5F13" w:rsidP="00EE3DF9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C1BD9">
        <w:rPr>
          <w:rFonts w:ascii="Arial" w:hAnsi="Arial" w:cs="Arial"/>
        </w:rPr>
        <w:t>04.10</w:t>
      </w:r>
      <w:r w:rsidR="00D62C42">
        <w:rPr>
          <w:rFonts w:ascii="Arial" w:hAnsi="Arial" w:cs="Arial"/>
        </w:rPr>
        <w:t>.2024</w:t>
      </w:r>
      <w:r w:rsidR="00452D49" w:rsidRPr="00E14B33">
        <w:rPr>
          <w:rFonts w:ascii="Arial" w:hAnsi="Arial" w:cs="Arial"/>
        </w:rPr>
        <w:t xml:space="preserve"> № </w:t>
      </w:r>
      <w:r w:rsidR="00AC1BD9">
        <w:rPr>
          <w:rFonts w:ascii="Arial" w:hAnsi="Arial" w:cs="Arial"/>
        </w:rPr>
        <w:t>83</w:t>
      </w:r>
    </w:p>
    <w:p w:rsidR="00452D49" w:rsidRPr="003E4376" w:rsidRDefault="00452D49" w:rsidP="00EE3DF9">
      <w:pPr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ПРОЕКТ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 xml:space="preserve">повестки дня заседания Совета депутатов 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сельского поселения Сингапай</w:t>
      </w:r>
    </w:p>
    <w:p w:rsidR="004A405D" w:rsidRPr="009837D3" w:rsidRDefault="004A405D" w:rsidP="00FB0AD8">
      <w:pPr>
        <w:tabs>
          <w:tab w:val="left" w:pos="993"/>
        </w:tabs>
        <w:suppressAutoHyphens/>
        <w:spacing w:after="0" w:line="240" w:lineRule="auto"/>
        <w:ind w:left="60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16544C" w:rsidRPr="00361B90" w:rsidRDefault="0016544C" w:rsidP="00021DFF">
      <w:pPr>
        <w:pStyle w:val="ConsPlusTitle"/>
        <w:widowControl/>
        <w:ind w:firstLine="567"/>
        <w:jc w:val="both"/>
        <w:rPr>
          <w:i/>
          <w:iCs/>
          <w:sz w:val="22"/>
          <w:szCs w:val="22"/>
        </w:rPr>
      </w:pPr>
    </w:p>
    <w:p w:rsidR="00A35828" w:rsidRPr="00A35828" w:rsidRDefault="005D565B" w:rsidP="00A35828">
      <w:pPr>
        <w:tabs>
          <w:tab w:val="left" w:pos="4253"/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35828">
        <w:rPr>
          <w:rFonts w:ascii="Arial" w:hAnsi="Arial" w:cs="Arial"/>
        </w:rPr>
        <w:t>1</w:t>
      </w:r>
      <w:r w:rsidR="00752B02" w:rsidRPr="00A35828">
        <w:rPr>
          <w:rFonts w:ascii="Arial" w:hAnsi="Arial" w:cs="Arial"/>
        </w:rPr>
        <w:t xml:space="preserve">. </w:t>
      </w:r>
      <w:r w:rsidR="00A35828" w:rsidRPr="00A35828">
        <w:rPr>
          <w:rFonts w:ascii="Arial" w:hAnsi="Arial" w:cs="Arial"/>
        </w:rPr>
        <w:t xml:space="preserve">О </w:t>
      </w:r>
      <w:r w:rsidR="00AC1BD9">
        <w:rPr>
          <w:rFonts w:ascii="Arial" w:hAnsi="Arial" w:cs="Arial"/>
        </w:rPr>
        <w:t>внесении изменений в решение Совета депутатов от 14.12.2023 № 30 «Об утверждении бюджета муниципального образования сельское поселение Сингапай на 2024 год и плановый период 2025 и 2026 годов»</w:t>
      </w:r>
    </w:p>
    <w:p w:rsidR="00A35828" w:rsidRPr="00A35828" w:rsidRDefault="00752B02" w:rsidP="00A3582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 w:rsidRPr="00A35828">
        <w:rPr>
          <w:rFonts w:ascii="Arial" w:hAnsi="Arial" w:cs="Arial"/>
          <w:i/>
          <w:iCs/>
        </w:rPr>
        <w:t xml:space="preserve">Докладывает: </w:t>
      </w:r>
      <w:r w:rsidR="00AC1BD9">
        <w:rPr>
          <w:rFonts w:ascii="Arial" w:hAnsi="Arial" w:cs="Arial"/>
          <w:i/>
          <w:iCs/>
        </w:rPr>
        <w:t>главный бухгалтер Захарова И.Ф.</w:t>
      </w:r>
    </w:p>
    <w:p w:rsidR="00AE78FE" w:rsidRPr="00A35828" w:rsidRDefault="00AE78FE" w:rsidP="00A35828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</w:p>
    <w:p w:rsidR="00A35828" w:rsidRPr="00A35828" w:rsidRDefault="00251047" w:rsidP="00A35828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b w:val="0"/>
        </w:rPr>
      </w:pPr>
      <w:r w:rsidRPr="000F5363">
        <w:rPr>
          <w:rFonts w:ascii="Arial" w:hAnsi="Arial" w:cs="Arial"/>
          <w:b w:val="0"/>
        </w:rPr>
        <w:t>2.</w:t>
      </w:r>
      <w:r w:rsidRPr="00A35828">
        <w:rPr>
          <w:rFonts w:ascii="Arial" w:hAnsi="Arial" w:cs="Arial"/>
        </w:rPr>
        <w:t xml:space="preserve"> </w:t>
      </w:r>
      <w:r w:rsidR="00AC1BD9">
        <w:rPr>
          <w:rFonts w:ascii="Arial" w:hAnsi="Arial" w:cs="Arial"/>
          <w:b w:val="0"/>
        </w:rPr>
        <w:t>О дополнительной мере социальной поддержки в виде обеспечения сохранности транспортных средств участников специальной военной операции на безвозмездной основе.</w:t>
      </w:r>
    </w:p>
    <w:p w:rsidR="00021DFF" w:rsidRDefault="00AE78FE" w:rsidP="003F1B1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 w:rsidRPr="00A35828">
        <w:rPr>
          <w:rFonts w:ascii="Arial" w:hAnsi="Arial" w:cs="Arial"/>
          <w:i/>
          <w:iCs/>
        </w:rPr>
        <w:t xml:space="preserve">Докладывает: </w:t>
      </w:r>
      <w:r w:rsidR="003F1B14">
        <w:rPr>
          <w:rFonts w:ascii="Arial" w:hAnsi="Arial" w:cs="Arial"/>
          <w:i/>
          <w:iCs/>
        </w:rPr>
        <w:t xml:space="preserve">заведующий сектором </w:t>
      </w:r>
      <w:proofErr w:type="spellStart"/>
      <w:r w:rsidR="003F1B14">
        <w:rPr>
          <w:rFonts w:ascii="Arial" w:hAnsi="Arial" w:cs="Arial"/>
          <w:i/>
          <w:iCs/>
        </w:rPr>
        <w:t>Полухина</w:t>
      </w:r>
      <w:proofErr w:type="spellEnd"/>
      <w:r w:rsidR="003F1B14">
        <w:rPr>
          <w:rFonts w:ascii="Arial" w:hAnsi="Arial" w:cs="Arial"/>
          <w:i/>
          <w:iCs/>
        </w:rPr>
        <w:t xml:space="preserve"> Ю.И.</w:t>
      </w:r>
    </w:p>
    <w:p w:rsidR="00AC1BD9" w:rsidRDefault="00AC1BD9" w:rsidP="003F1B1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AC1BD9" w:rsidRPr="00A35828" w:rsidRDefault="00AC1BD9" w:rsidP="00AC1BD9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Pr="000F5363">
        <w:rPr>
          <w:rFonts w:ascii="Arial" w:hAnsi="Arial" w:cs="Arial"/>
          <w:b w:val="0"/>
        </w:rPr>
        <w:t>.</w:t>
      </w:r>
      <w:r w:rsidRPr="00A35828"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</w:rPr>
        <w:t>Об утверждении порядка проведения осмотра эксплуатируемых зданий, сооружений на предмет их технического состояния и надлежащего технического обслуживания.</w:t>
      </w:r>
      <w:r w:rsidR="00C474E1">
        <w:rPr>
          <w:rFonts w:ascii="Arial" w:hAnsi="Arial" w:cs="Arial"/>
          <w:b w:val="0"/>
        </w:rPr>
        <w:t xml:space="preserve">                              </w:t>
      </w:r>
      <w:bookmarkStart w:id="0" w:name="_GoBack"/>
      <w:bookmarkEnd w:id="0"/>
    </w:p>
    <w:p w:rsidR="00AC1BD9" w:rsidRDefault="00AC1BD9" w:rsidP="00AC1BD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 w:rsidRPr="00A35828">
        <w:rPr>
          <w:rFonts w:ascii="Arial" w:hAnsi="Arial" w:cs="Arial"/>
          <w:i/>
          <w:iCs/>
        </w:rPr>
        <w:t xml:space="preserve">Докладывает: </w:t>
      </w:r>
      <w:r>
        <w:rPr>
          <w:rFonts w:ascii="Arial" w:hAnsi="Arial" w:cs="Arial"/>
          <w:i/>
          <w:iCs/>
        </w:rPr>
        <w:t xml:space="preserve">заведующий сектором </w:t>
      </w:r>
      <w:proofErr w:type="spellStart"/>
      <w:r>
        <w:rPr>
          <w:rFonts w:ascii="Arial" w:hAnsi="Arial" w:cs="Arial"/>
          <w:i/>
          <w:iCs/>
        </w:rPr>
        <w:t>Полухина</w:t>
      </w:r>
      <w:proofErr w:type="spellEnd"/>
      <w:r>
        <w:rPr>
          <w:rFonts w:ascii="Arial" w:hAnsi="Arial" w:cs="Arial"/>
          <w:i/>
          <w:iCs/>
        </w:rPr>
        <w:t xml:space="preserve"> Ю.И.</w:t>
      </w:r>
    </w:p>
    <w:p w:rsidR="00AC1BD9" w:rsidRDefault="00AC1BD9" w:rsidP="00AC1BD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AC1BD9" w:rsidRPr="00A35828" w:rsidRDefault="00AC1BD9" w:rsidP="00AC1BD9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4.</w:t>
      </w:r>
      <w:r w:rsidRPr="00A35828"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</w:rPr>
        <w:t xml:space="preserve">О </w:t>
      </w:r>
      <w:r>
        <w:rPr>
          <w:rFonts w:ascii="Arial" w:hAnsi="Arial" w:cs="Arial"/>
          <w:b w:val="0"/>
        </w:rPr>
        <w:t>передаче контрольно-счетному органу муниципального района полномочий контрольно-счетного органа поселения.</w:t>
      </w:r>
    </w:p>
    <w:p w:rsidR="00AC1BD9" w:rsidRDefault="00AC1BD9" w:rsidP="00AC1BD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 w:rsidRPr="00A35828">
        <w:rPr>
          <w:rFonts w:ascii="Arial" w:hAnsi="Arial" w:cs="Arial"/>
          <w:i/>
          <w:iCs/>
        </w:rPr>
        <w:t xml:space="preserve">Докладывает: </w:t>
      </w:r>
      <w:r>
        <w:rPr>
          <w:rFonts w:ascii="Arial" w:hAnsi="Arial" w:cs="Arial"/>
          <w:i/>
          <w:iCs/>
        </w:rPr>
        <w:t xml:space="preserve">заведующий сектором </w:t>
      </w:r>
      <w:proofErr w:type="spellStart"/>
      <w:r>
        <w:rPr>
          <w:rFonts w:ascii="Arial" w:hAnsi="Arial" w:cs="Arial"/>
          <w:i/>
          <w:iCs/>
        </w:rPr>
        <w:t>Полухина</w:t>
      </w:r>
      <w:proofErr w:type="spellEnd"/>
      <w:r>
        <w:rPr>
          <w:rFonts w:ascii="Arial" w:hAnsi="Arial" w:cs="Arial"/>
          <w:i/>
          <w:iCs/>
        </w:rPr>
        <w:t xml:space="preserve"> Ю.И.</w:t>
      </w:r>
    </w:p>
    <w:p w:rsidR="00AC1BD9" w:rsidRDefault="00AC1BD9" w:rsidP="00AC1BD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AC1BD9" w:rsidRDefault="00AC1BD9" w:rsidP="003F1B1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AC1BD9" w:rsidRDefault="00AC1BD9" w:rsidP="003F1B1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3F1B14" w:rsidRDefault="003F1B14" w:rsidP="003F1B1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sectPr w:rsidR="003F1B14" w:rsidSect="001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175AC4"/>
    <w:multiLevelType w:val="multilevel"/>
    <w:tmpl w:val="9E221D16"/>
    <w:lvl w:ilvl="0">
      <w:start w:val="27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55" w:hanging="145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345BB8"/>
    <w:multiLevelType w:val="hybridMultilevel"/>
    <w:tmpl w:val="9016061A"/>
    <w:lvl w:ilvl="0" w:tplc="889C2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757DB5"/>
    <w:multiLevelType w:val="hybridMultilevel"/>
    <w:tmpl w:val="FE8A92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3B0"/>
    <w:rsid w:val="00015498"/>
    <w:rsid w:val="0001658E"/>
    <w:rsid w:val="00021DFF"/>
    <w:rsid w:val="0003462F"/>
    <w:rsid w:val="00046881"/>
    <w:rsid w:val="00050076"/>
    <w:rsid w:val="00054B06"/>
    <w:rsid w:val="00072AE1"/>
    <w:rsid w:val="000A2B08"/>
    <w:rsid w:val="000C6B0D"/>
    <w:rsid w:val="000F5363"/>
    <w:rsid w:val="001132D9"/>
    <w:rsid w:val="00124DF1"/>
    <w:rsid w:val="00157815"/>
    <w:rsid w:val="0016544C"/>
    <w:rsid w:val="001865B8"/>
    <w:rsid w:val="001A7C5B"/>
    <w:rsid w:val="001A7CDA"/>
    <w:rsid w:val="001B29D2"/>
    <w:rsid w:val="001C12E0"/>
    <w:rsid w:val="001D0CC5"/>
    <w:rsid w:val="001D69A5"/>
    <w:rsid w:val="001D7CE2"/>
    <w:rsid w:val="001E1357"/>
    <w:rsid w:val="001E6F4B"/>
    <w:rsid w:val="001F3643"/>
    <w:rsid w:val="001F4E03"/>
    <w:rsid w:val="00203178"/>
    <w:rsid w:val="00212EA8"/>
    <w:rsid w:val="00251047"/>
    <w:rsid w:val="002519A2"/>
    <w:rsid w:val="00252248"/>
    <w:rsid w:val="002600C2"/>
    <w:rsid w:val="00271B78"/>
    <w:rsid w:val="00287AEF"/>
    <w:rsid w:val="002B0427"/>
    <w:rsid w:val="002B3F65"/>
    <w:rsid w:val="002C0CC1"/>
    <w:rsid w:val="002C0EB4"/>
    <w:rsid w:val="002C28C2"/>
    <w:rsid w:val="002C5DA7"/>
    <w:rsid w:val="002D59B8"/>
    <w:rsid w:val="002D5F13"/>
    <w:rsid w:val="002D6B91"/>
    <w:rsid w:val="002E53F2"/>
    <w:rsid w:val="002F76FF"/>
    <w:rsid w:val="00301D4D"/>
    <w:rsid w:val="00327CD7"/>
    <w:rsid w:val="003333FF"/>
    <w:rsid w:val="00336FC3"/>
    <w:rsid w:val="003414AB"/>
    <w:rsid w:val="003447F1"/>
    <w:rsid w:val="00353F87"/>
    <w:rsid w:val="003553AE"/>
    <w:rsid w:val="003572AA"/>
    <w:rsid w:val="00357660"/>
    <w:rsid w:val="00361B90"/>
    <w:rsid w:val="003A4C79"/>
    <w:rsid w:val="003C2B27"/>
    <w:rsid w:val="003D64B9"/>
    <w:rsid w:val="003E4376"/>
    <w:rsid w:val="003E6D54"/>
    <w:rsid w:val="003F1B14"/>
    <w:rsid w:val="00400AAB"/>
    <w:rsid w:val="00417E01"/>
    <w:rsid w:val="00421870"/>
    <w:rsid w:val="004448C1"/>
    <w:rsid w:val="004472E2"/>
    <w:rsid w:val="0045049B"/>
    <w:rsid w:val="00452D49"/>
    <w:rsid w:val="00467D81"/>
    <w:rsid w:val="00491035"/>
    <w:rsid w:val="004A1ABF"/>
    <w:rsid w:val="004A405D"/>
    <w:rsid w:val="004A5996"/>
    <w:rsid w:val="004D210A"/>
    <w:rsid w:val="004D3EB2"/>
    <w:rsid w:val="004F3185"/>
    <w:rsid w:val="004F4CAF"/>
    <w:rsid w:val="004F5685"/>
    <w:rsid w:val="005059CC"/>
    <w:rsid w:val="00505B24"/>
    <w:rsid w:val="0052786E"/>
    <w:rsid w:val="00547F45"/>
    <w:rsid w:val="00553CDC"/>
    <w:rsid w:val="005A4590"/>
    <w:rsid w:val="005D3046"/>
    <w:rsid w:val="005D565B"/>
    <w:rsid w:val="005E24FB"/>
    <w:rsid w:val="005E3F83"/>
    <w:rsid w:val="005F07B5"/>
    <w:rsid w:val="005F0A24"/>
    <w:rsid w:val="00614C8A"/>
    <w:rsid w:val="00627BB3"/>
    <w:rsid w:val="006315F2"/>
    <w:rsid w:val="0064081F"/>
    <w:rsid w:val="00641B91"/>
    <w:rsid w:val="00675123"/>
    <w:rsid w:val="006810CA"/>
    <w:rsid w:val="00687D10"/>
    <w:rsid w:val="006A49EB"/>
    <w:rsid w:val="006C21A0"/>
    <w:rsid w:val="006C254E"/>
    <w:rsid w:val="006C44BE"/>
    <w:rsid w:val="006D74B8"/>
    <w:rsid w:val="00703A5D"/>
    <w:rsid w:val="00711A14"/>
    <w:rsid w:val="00721DFB"/>
    <w:rsid w:val="00730E2E"/>
    <w:rsid w:val="0074081B"/>
    <w:rsid w:val="007510FB"/>
    <w:rsid w:val="00752B02"/>
    <w:rsid w:val="0076392B"/>
    <w:rsid w:val="007747B0"/>
    <w:rsid w:val="007816D5"/>
    <w:rsid w:val="007B1C40"/>
    <w:rsid w:val="007B2DBA"/>
    <w:rsid w:val="007B5E2C"/>
    <w:rsid w:val="007D4654"/>
    <w:rsid w:val="007D5B4E"/>
    <w:rsid w:val="007E1B3E"/>
    <w:rsid w:val="007E58E4"/>
    <w:rsid w:val="00804129"/>
    <w:rsid w:val="008434A0"/>
    <w:rsid w:val="0086595F"/>
    <w:rsid w:val="00872C51"/>
    <w:rsid w:val="008740C4"/>
    <w:rsid w:val="00882F3D"/>
    <w:rsid w:val="00885091"/>
    <w:rsid w:val="00894910"/>
    <w:rsid w:val="008A72F7"/>
    <w:rsid w:val="008B0EE7"/>
    <w:rsid w:val="008C0982"/>
    <w:rsid w:val="008E43B1"/>
    <w:rsid w:val="00903C61"/>
    <w:rsid w:val="009151A3"/>
    <w:rsid w:val="0094186E"/>
    <w:rsid w:val="009517EB"/>
    <w:rsid w:val="009837D3"/>
    <w:rsid w:val="00987DDC"/>
    <w:rsid w:val="00992E83"/>
    <w:rsid w:val="00992FCD"/>
    <w:rsid w:val="00997706"/>
    <w:rsid w:val="009B564B"/>
    <w:rsid w:val="009B7EF9"/>
    <w:rsid w:val="009C66D0"/>
    <w:rsid w:val="009D75E4"/>
    <w:rsid w:val="009F7A0C"/>
    <w:rsid w:val="00A22390"/>
    <w:rsid w:val="00A35828"/>
    <w:rsid w:val="00A54E01"/>
    <w:rsid w:val="00A64369"/>
    <w:rsid w:val="00A67FD7"/>
    <w:rsid w:val="00A74D56"/>
    <w:rsid w:val="00A801AA"/>
    <w:rsid w:val="00A826A7"/>
    <w:rsid w:val="00AA48CC"/>
    <w:rsid w:val="00AC1BD9"/>
    <w:rsid w:val="00AE78FE"/>
    <w:rsid w:val="00B12590"/>
    <w:rsid w:val="00B2352A"/>
    <w:rsid w:val="00B261B6"/>
    <w:rsid w:val="00B524E5"/>
    <w:rsid w:val="00B5788C"/>
    <w:rsid w:val="00B57BA9"/>
    <w:rsid w:val="00B65B0C"/>
    <w:rsid w:val="00B81616"/>
    <w:rsid w:val="00B925F7"/>
    <w:rsid w:val="00B94F46"/>
    <w:rsid w:val="00BB740B"/>
    <w:rsid w:val="00BC0E8E"/>
    <w:rsid w:val="00BC10DD"/>
    <w:rsid w:val="00BD5DBE"/>
    <w:rsid w:val="00BD6822"/>
    <w:rsid w:val="00C16F04"/>
    <w:rsid w:val="00C33B17"/>
    <w:rsid w:val="00C33D4F"/>
    <w:rsid w:val="00C474E1"/>
    <w:rsid w:val="00C544A1"/>
    <w:rsid w:val="00C54B2A"/>
    <w:rsid w:val="00C6347C"/>
    <w:rsid w:val="00C762F4"/>
    <w:rsid w:val="00C77DF2"/>
    <w:rsid w:val="00C85B1E"/>
    <w:rsid w:val="00C86B44"/>
    <w:rsid w:val="00C90935"/>
    <w:rsid w:val="00C9797D"/>
    <w:rsid w:val="00CA3B75"/>
    <w:rsid w:val="00CA60CA"/>
    <w:rsid w:val="00CB2466"/>
    <w:rsid w:val="00CC3543"/>
    <w:rsid w:val="00CE0BFC"/>
    <w:rsid w:val="00D03F47"/>
    <w:rsid w:val="00D12C7D"/>
    <w:rsid w:val="00D16D50"/>
    <w:rsid w:val="00D36F97"/>
    <w:rsid w:val="00D44E14"/>
    <w:rsid w:val="00D552C3"/>
    <w:rsid w:val="00D57B84"/>
    <w:rsid w:val="00D61204"/>
    <w:rsid w:val="00D62C42"/>
    <w:rsid w:val="00D631D7"/>
    <w:rsid w:val="00D72BBA"/>
    <w:rsid w:val="00D748DC"/>
    <w:rsid w:val="00D75ADC"/>
    <w:rsid w:val="00D934D1"/>
    <w:rsid w:val="00D93E8E"/>
    <w:rsid w:val="00D95AAC"/>
    <w:rsid w:val="00DD4E42"/>
    <w:rsid w:val="00E033B0"/>
    <w:rsid w:val="00E1112C"/>
    <w:rsid w:val="00E14B33"/>
    <w:rsid w:val="00E36EB5"/>
    <w:rsid w:val="00E46AC9"/>
    <w:rsid w:val="00E510E3"/>
    <w:rsid w:val="00E52E37"/>
    <w:rsid w:val="00E644C9"/>
    <w:rsid w:val="00E7287A"/>
    <w:rsid w:val="00E97075"/>
    <w:rsid w:val="00EC789D"/>
    <w:rsid w:val="00ED3695"/>
    <w:rsid w:val="00ED515C"/>
    <w:rsid w:val="00EE267C"/>
    <w:rsid w:val="00EE3DB9"/>
    <w:rsid w:val="00EE3DF9"/>
    <w:rsid w:val="00EE73F6"/>
    <w:rsid w:val="00EF4C72"/>
    <w:rsid w:val="00EF6B40"/>
    <w:rsid w:val="00EF7415"/>
    <w:rsid w:val="00F01806"/>
    <w:rsid w:val="00F15012"/>
    <w:rsid w:val="00F15C1A"/>
    <w:rsid w:val="00F32CE8"/>
    <w:rsid w:val="00F54867"/>
    <w:rsid w:val="00F549E8"/>
    <w:rsid w:val="00F57645"/>
    <w:rsid w:val="00F72649"/>
    <w:rsid w:val="00F73D7B"/>
    <w:rsid w:val="00F77C60"/>
    <w:rsid w:val="00F80F3D"/>
    <w:rsid w:val="00F81E8B"/>
    <w:rsid w:val="00F8578B"/>
    <w:rsid w:val="00F9591F"/>
    <w:rsid w:val="00FA3955"/>
    <w:rsid w:val="00FB0AD8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0BA9CB"/>
  <w15:docId w15:val="{38799FD1-AC8A-4CE3-BBA4-2743BE6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4CAF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b/>
      <w:bCs/>
      <w:kern w:val="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0AD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801A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35828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CAF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a3">
    <w:name w:val="List Paragraph"/>
    <w:basedOn w:val="a"/>
    <w:uiPriority w:val="99"/>
    <w:qFormat/>
    <w:rsid w:val="00A826A7"/>
    <w:pPr>
      <w:spacing w:after="0" w:line="240" w:lineRule="auto"/>
      <w:ind w:left="720"/>
    </w:pPr>
    <w:rPr>
      <w:rFonts w:ascii="Pragmatica" w:hAnsi="Pragmatica" w:cs="Pragmatica"/>
      <w:b/>
      <w:bCs/>
      <w:sz w:val="20"/>
      <w:szCs w:val="20"/>
    </w:rPr>
  </w:style>
  <w:style w:type="paragraph" w:styleId="a4">
    <w:name w:val="header"/>
    <w:basedOn w:val="a"/>
    <w:link w:val="a5"/>
    <w:rsid w:val="00EE3DF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a5">
    <w:name w:val="Верхний колонтитул Знак"/>
    <w:link w:val="a4"/>
    <w:locked/>
    <w:rsid w:val="00EE3DF9"/>
    <w:rPr>
      <w:rFonts w:ascii="Times New Roman" w:hAnsi="Times New Roman" w:cs="Times New Roman"/>
      <w:sz w:val="20"/>
      <w:szCs w:val="20"/>
    </w:rPr>
  </w:style>
  <w:style w:type="paragraph" w:styleId="a6">
    <w:name w:val="No Spacing"/>
    <w:link w:val="a7"/>
    <w:uiPriority w:val="99"/>
    <w:qFormat/>
    <w:rsid w:val="003E437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eastAsia="zh-CN"/>
    </w:rPr>
  </w:style>
  <w:style w:type="character" w:customStyle="1" w:styleId="a7">
    <w:name w:val="Без интервала Знак"/>
    <w:link w:val="a6"/>
    <w:uiPriority w:val="99"/>
    <w:locked/>
    <w:rsid w:val="003E4376"/>
    <w:rPr>
      <w:rFonts w:ascii="Times New Roman" w:eastAsia="SimSun" w:hAnsi="Times New Roman"/>
      <w:sz w:val="22"/>
      <w:szCs w:val="22"/>
      <w:lang w:eastAsia="zh-CN" w:bidi="ar-SA"/>
    </w:rPr>
  </w:style>
  <w:style w:type="paragraph" w:customStyle="1" w:styleId="ConsPlusTitle">
    <w:name w:val="ConsPlusTitle"/>
    <w:rsid w:val="001D69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C16F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FB0A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801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ertext">
    <w:name w:val="headertext"/>
    <w:basedOn w:val="a"/>
    <w:rsid w:val="00983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2D5F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match">
    <w:name w:val="match"/>
    <w:basedOn w:val="a0"/>
    <w:rsid w:val="0016544C"/>
  </w:style>
  <w:style w:type="paragraph" w:customStyle="1" w:styleId="ConsPlusNormal">
    <w:name w:val="ConsPlusNormal"/>
    <w:link w:val="ConsPlusNormal1"/>
    <w:rsid w:val="00165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6544C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36EB5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semiHidden/>
    <w:rsid w:val="00A35828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145</cp:revision>
  <cp:lastPrinted>2024-10-15T10:02:00Z</cp:lastPrinted>
  <dcterms:created xsi:type="dcterms:W3CDTF">2014-10-28T12:10:00Z</dcterms:created>
  <dcterms:modified xsi:type="dcterms:W3CDTF">2024-10-15T10:31:00Z</dcterms:modified>
</cp:coreProperties>
</file>