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43" w:rsidRDefault="004A7A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Мошенники в сети встречаются гораздо чаще, чем реальные грабители на улице. Вы в зоне риска, если совершаете покупки на сайтах и в приложениях. Используйте электронные кошельки, мобильный и интернет-банк. Подробную инструкцию и информацию смотрите в ролике.</w:t>
      </w:r>
    </w:p>
    <w:p w:rsidR="00CB23CD" w:rsidRPr="006E6715" w:rsidRDefault="00CB23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#мошенники </w:t>
      </w:r>
      <w:r w:rsidR="00A95063" w:rsidRPr="006E6715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 w:rsidRPr="006E6715">
        <w:rPr>
          <w:rFonts w:ascii="Arial" w:hAnsi="Arial" w:cs="Arial"/>
          <w:color w:val="000000"/>
          <w:sz w:val="20"/>
          <w:szCs w:val="20"/>
          <w:shd w:val="clear" w:color="auto" w:fill="FFFFFF"/>
        </w:rPr>
        <w:t>ЦБТюмень</w:t>
      </w:r>
      <w:proofErr w:type="spellEnd"/>
    </w:p>
    <w:p w:rsidR="006E6715" w:rsidRPr="006E6715" w:rsidRDefault="006E6715">
      <w:bookmarkStart w:id="0" w:name="_GoBack"/>
      <w:r>
        <w:t>©</w:t>
      </w:r>
      <w:r w:rsidRPr="006E6715">
        <w:t>АНО «</w:t>
      </w:r>
      <w:proofErr w:type="spellStart"/>
      <w:r w:rsidRPr="006E6715">
        <w:t>Сибинформбюро</w:t>
      </w:r>
      <w:proofErr w:type="spellEnd"/>
      <w:r w:rsidRPr="006E6715">
        <w:t xml:space="preserve">» </w:t>
      </w:r>
      <w:hyperlink r:id="rId4" w:history="1">
        <w:r w:rsidRPr="005E1523">
          <w:rPr>
            <w:rStyle w:val="a3"/>
            <w:lang w:val="en-US"/>
          </w:rPr>
          <w:t>https</w:t>
        </w:r>
        <w:r w:rsidRPr="005E1523">
          <w:rPr>
            <w:rStyle w:val="a3"/>
          </w:rPr>
          <w:t>://</w:t>
        </w:r>
        <w:proofErr w:type="spellStart"/>
        <w:r w:rsidRPr="005E1523">
          <w:rPr>
            <w:rStyle w:val="a3"/>
            <w:lang w:val="en-US"/>
          </w:rPr>
          <w:t>tyumen</w:t>
        </w:r>
        <w:proofErr w:type="spellEnd"/>
        <w:r w:rsidRPr="005E1523">
          <w:rPr>
            <w:rStyle w:val="a3"/>
          </w:rPr>
          <w:t>-</w:t>
        </w:r>
        <w:r w:rsidRPr="005E1523">
          <w:rPr>
            <w:rStyle w:val="a3"/>
            <w:lang w:val="en-US"/>
          </w:rPr>
          <w:t>time</w:t>
        </w:r>
        <w:r w:rsidRPr="005E1523">
          <w:rPr>
            <w:rStyle w:val="a3"/>
          </w:rPr>
          <w:t>.</w:t>
        </w:r>
        <w:proofErr w:type="spellStart"/>
        <w:r w:rsidRPr="005E1523">
          <w:rPr>
            <w:rStyle w:val="a3"/>
            <w:lang w:val="en-US"/>
          </w:rPr>
          <w:t>ru</w:t>
        </w:r>
        <w:proofErr w:type="spellEnd"/>
        <w:r w:rsidRPr="005E1523">
          <w:rPr>
            <w:rStyle w:val="a3"/>
          </w:rPr>
          <w:t>/</w:t>
        </w:r>
      </w:hyperlink>
      <w:r w:rsidRPr="006E6715">
        <w:t xml:space="preserve"> </w:t>
      </w:r>
      <w:bookmarkEnd w:id="0"/>
    </w:p>
    <w:sectPr w:rsidR="006E6715" w:rsidRPr="006E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1A"/>
    <w:rsid w:val="004A7A1A"/>
    <w:rsid w:val="006E6715"/>
    <w:rsid w:val="00860943"/>
    <w:rsid w:val="00A95063"/>
    <w:rsid w:val="00C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AFAB"/>
  <w15:chartTrackingRefBased/>
  <w15:docId w15:val="{4E78F66A-6447-487C-8455-30D2E4F0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umen-t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 Максим Юрьевич</dc:creator>
  <cp:keywords/>
  <dc:description/>
  <cp:lastModifiedBy>Сундуков Максим Юрьевич</cp:lastModifiedBy>
  <cp:revision>7</cp:revision>
  <dcterms:created xsi:type="dcterms:W3CDTF">2024-07-25T10:58:00Z</dcterms:created>
  <dcterms:modified xsi:type="dcterms:W3CDTF">2024-07-26T03:45:00Z</dcterms:modified>
</cp:coreProperties>
</file>