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BF" w:rsidRPr="00EE1DBF" w:rsidRDefault="00EE1DBF" w:rsidP="00510A12">
      <w:pPr>
        <w:shd w:val="clear" w:color="auto" w:fill="FFFFFF"/>
        <w:spacing w:after="100" w:afterAutospacing="1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bookmarkStart w:id="0" w:name="_GoBack"/>
      <w:r w:rsidRPr="00EE1DBF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Обманные звонки</w:t>
      </w:r>
    </w:p>
    <w:bookmarkEnd w:id="0"/>
    <w:p w:rsidR="00EE1DBF" w:rsidRPr="00EE1DBF" w:rsidRDefault="00EE1DBF" w:rsidP="00510A12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EE1DBF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Житель </w:t>
      </w:r>
      <w:proofErr w:type="spellStart"/>
      <w:r w:rsidRPr="00EE1DBF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Нефтеюганского</w:t>
      </w:r>
      <w:proofErr w:type="spellEnd"/>
      <w:r w:rsidRPr="00EE1DBF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района поддался обману и перевел на неизвестные счета около трех миллионов рублей. В полицию поступило заявление от 57-летнего мужчины, в котором он указал, что в отношении него совершены мошеннические действия.</w:t>
      </w:r>
    </w:p>
    <w:p w:rsidR="00EE1DBF" w:rsidRDefault="00EE1DBF" w:rsidP="00510A12">
      <w:pPr>
        <w:jc w:val="both"/>
      </w:pPr>
    </w:p>
    <w:p w:rsidR="00EE1DBF" w:rsidRPr="00510A12" w:rsidRDefault="00EE1DBF" w:rsidP="00510A12">
      <w:pPr>
        <w:pStyle w:val="a4"/>
        <w:shd w:val="clear" w:color="auto" w:fill="FFFFFF"/>
        <w:spacing w:before="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 w:rsidRPr="00510A12">
        <w:rPr>
          <w:rFonts w:ascii="Montserrat" w:hAnsi="Montserrat"/>
          <w:color w:val="273350"/>
          <w:sz w:val="32"/>
          <w:szCs w:val="32"/>
        </w:rPr>
        <w:t xml:space="preserve">На протяжении недели по телефону он общался с неизвестным, который представился сотрудником Банка. </w:t>
      </w:r>
      <w:proofErr w:type="spellStart"/>
      <w:r w:rsidRPr="00510A12">
        <w:rPr>
          <w:rFonts w:ascii="Montserrat" w:hAnsi="Montserrat"/>
          <w:color w:val="273350"/>
          <w:sz w:val="32"/>
          <w:szCs w:val="32"/>
        </w:rPr>
        <w:t>Югорчанину</w:t>
      </w:r>
      <w:proofErr w:type="spellEnd"/>
      <w:r w:rsidRPr="00510A12">
        <w:rPr>
          <w:rFonts w:ascii="Montserrat" w:hAnsi="Montserrat"/>
          <w:color w:val="273350"/>
          <w:sz w:val="32"/>
          <w:szCs w:val="32"/>
        </w:rPr>
        <w:t xml:space="preserve"> сообщили, что с его карт зарегистрировано несанкционированное списание денег. </w:t>
      </w:r>
      <w:proofErr w:type="spellStart"/>
      <w:r w:rsidRPr="00510A12">
        <w:rPr>
          <w:rFonts w:ascii="Montserrat" w:hAnsi="Montserrat"/>
          <w:color w:val="273350"/>
          <w:sz w:val="32"/>
          <w:szCs w:val="32"/>
        </w:rPr>
        <w:t>Лже</w:t>
      </w:r>
      <w:proofErr w:type="spellEnd"/>
      <w:r w:rsidRPr="00510A12">
        <w:rPr>
          <w:rFonts w:ascii="Montserrat" w:hAnsi="Montserrat"/>
          <w:color w:val="273350"/>
          <w:sz w:val="32"/>
          <w:szCs w:val="32"/>
        </w:rPr>
        <w:t>-представитель финансовой организации убедил мужчину перевести денежные средства на «безопасный» счет и далее следовать его инструкциям.</w:t>
      </w:r>
    </w:p>
    <w:p w:rsidR="00EE1DBF" w:rsidRPr="00510A12" w:rsidRDefault="00EE1DBF" w:rsidP="00510A12">
      <w:pPr>
        <w:pStyle w:val="a4"/>
        <w:shd w:val="clear" w:color="auto" w:fill="FFFFFF"/>
        <w:spacing w:before="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 w:rsidRPr="00510A12">
        <w:rPr>
          <w:rFonts w:ascii="Montserrat" w:hAnsi="Montserrat"/>
          <w:color w:val="273350"/>
          <w:sz w:val="32"/>
          <w:szCs w:val="32"/>
        </w:rPr>
        <w:t>Заявитель произвел все действия по указанию мошенника, и перевел на указанный аферистом счет денежные средства в сумме около 3-х миллионов рублей, из ко</w:t>
      </w:r>
      <w:r w:rsidR="00510A12">
        <w:rPr>
          <w:rFonts w:ascii="Montserrat" w:hAnsi="Montserrat"/>
          <w:color w:val="273350"/>
          <w:sz w:val="32"/>
          <w:szCs w:val="32"/>
        </w:rPr>
        <w:t>торых 1 миллион рублей был взят</w:t>
      </w:r>
      <w:r w:rsidR="00510A12">
        <w:rPr>
          <w:rFonts w:ascii="Montserrat" w:hAnsi="Montserrat"/>
          <w:color w:val="273350"/>
          <w:sz w:val="32"/>
          <w:szCs w:val="32"/>
        </w:rPr>
        <w:tab/>
        <w:t>в</w:t>
      </w:r>
      <w:r w:rsidR="00510A12">
        <w:rPr>
          <w:rFonts w:ascii="Montserrat" w:hAnsi="Montserrat"/>
          <w:color w:val="273350"/>
          <w:sz w:val="32"/>
          <w:szCs w:val="32"/>
        </w:rPr>
        <w:tab/>
      </w:r>
      <w:r w:rsidRPr="00510A12">
        <w:rPr>
          <w:rFonts w:ascii="Montserrat" w:hAnsi="Montserrat"/>
          <w:color w:val="273350"/>
          <w:sz w:val="32"/>
          <w:szCs w:val="32"/>
        </w:rPr>
        <w:t>кредит.</w:t>
      </w:r>
      <w:r w:rsidRPr="00510A12">
        <w:rPr>
          <w:rFonts w:ascii="Montserrat" w:hAnsi="Montserrat"/>
          <w:color w:val="273350"/>
          <w:sz w:val="32"/>
          <w:szCs w:val="32"/>
        </w:rPr>
        <w:br/>
      </w:r>
      <w:r w:rsidRPr="00510A12">
        <w:rPr>
          <w:rFonts w:ascii="Montserrat" w:hAnsi="Montserrat"/>
          <w:color w:val="273350"/>
          <w:sz w:val="32"/>
          <w:szCs w:val="32"/>
        </w:rPr>
        <w:br/>
        <w:t xml:space="preserve">По данному факту следователями ОМВД России по </w:t>
      </w:r>
      <w:proofErr w:type="spellStart"/>
      <w:r w:rsidRPr="00510A12">
        <w:rPr>
          <w:rFonts w:ascii="Montserrat" w:hAnsi="Montserrat"/>
          <w:color w:val="273350"/>
          <w:sz w:val="32"/>
          <w:szCs w:val="32"/>
        </w:rPr>
        <w:t>Нефтеюганскому</w:t>
      </w:r>
      <w:proofErr w:type="spellEnd"/>
      <w:r w:rsidRPr="00510A12">
        <w:rPr>
          <w:rFonts w:ascii="Montserrat" w:hAnsi="Montserrat"/>
          <w:color w:val="273350"/>
          <w:sz w:val="32"/>
          <w:szCs w:val="32"/>
        </w:rPr>
        <w:t xml:space="preserve"> району возбуждено уголовное дело по признакам преступления, предусмотренного ч.4 ст.159 УК РФ (Мошенничество, совершенное группой либо в особо крупном размере). Полицейскими проводится комплекс оперативных и следственных мероприятий по установлению и задержанию преступника.</w:t>
      </w:r>
      <w:r w:rsidRPr="00510A12">
        <w:rPr>
          <w:rFonts w:ascii="Montserrat" w:hAnsi="Montserrat"/>
          <w:color w:val="273350"/>
          <w:sz w:val="32"/>
          <w:szCs w:val="32"/>
        </w:rPr>
        <w:br/>
      </w:r>
      <w:r w:rsidRPr="00510A12">
        <w:rPr>
          <w:rFonts w:ascii="Montserrat" w:hAnsi="Montserrat"/>
          <w:color w:val="273350"/>
          <w:sz w:val="32"/>
          <w:szCs w:val="32"/>
        </w:rPr>
        <w:br/>
        <w:t xml:space="preserve">Полиция Нефтеюганского района напоминает: необходимо быть предельно бдительными при общении по телефону с неизвестными гражданами, </w:t>
      </w:r>
      <w:proofErr w:type="gramStart"/>
      <w:r w:rsidRPr="00510A12">
        <w:rPr>
          <w:rFonts w:ascii="Montserrat" w:hAnsi="Montserrat"/>
          <w:color w:val="273350"/>
          <w:sz w:val="32"/>
          <w:szCs w:val="32"/>
        </w:rPr>
        <w:t>кем бы они не представлялись</w:t>
      </w:r>
      <w:proofErr w:type="gramEnd"/>
      <w:r w:rsidRPr="00510A12">
        <w:rPr>
          <w:rFonts w:ascii="Montserrat" w:hAnsi="Montserrat"/>
          <w:color w:val="273350"/>
          <w:sz w:val="32"/>
          <w:szCs w:val="32"/>
        </w:rPr>
        <w:t>. Работники банков и сотрудники правоохранительных органов никогда не звонят клиентам по вопросам сохранности их сбережений. Единственно верное решение в такой ситуации – прекратить разговор. Если все же есть сомнения, необходимо зайти в ближайший офис банка или позвонить на «горячую линию», номер которой указан на карте. Вы убедитесь, что сообщаемая вам информация ложная.</w:t>
      </w:r>
    </w:p>
    <w:p w:rsidR="00EE1DBF" w:rsidRPr="00510A12" w:rsidRDefault="00EE1DBF" w:rsidP="00510A12">
      <w:pPr>
        <w:pStyle w:val="a4"/>
        <w:shd w:val="clear" w:color="auto" w:fill="FFFFFF"/>
        <w:spacing w:before="0" w:beforeAutospacing="0" w:after="210" w:afterAutospacing="0"/>
        <w:jc w:val="both"/>
        <w:rPr>
          <w:sz w:val="32"/>
          <w:szCs w:val="32"/>
        </w:rPr>
      </w:pPr>
    </w:p>
    <w:p w:rsidR="00510A12" w:rsidRPr="00510A12" w:rsidRDefault="00510A12" w:rsidP="00510A12">
      <w:pPr>
        <w:pStyle w:val="a4"/>
        <w:shd w:val="clear" w:color="auto" w:fill="FFFFFF"/>
        <w:spacing w:before="0" w:beforeAutospacing="0" w:after="210" w:afterAutospacing="0"/>
        <w:jc w:val="both"/>
        <w:rPr>
          <w:sz w:val="32"/>
          <w:szCs w:val="32"/>
        </w:rPr>
      </w:pPr>
    </w:p>
    <w:sectPr w:rsidR="00510A12" w:rsidRPr="0051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C9"/>
    <w:rsid w:val="00334CB4"/>
    <w:rsid w:val="004761C9"/>
    <w:rsid w:val="00510A12"/>
    <w:rsid w:val="00555C9C"/>
    <w:rsid w:val="00A7342F"/>
    <w:rsid w:val="00E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1DBF"/>
    <w:rPr>
      <w:color w:val="0000FF"/>
      <w:u w:val="single"/>
    </w:rPr>
  </w:style>
  <w:style w:type="character" w:customStyle="1" w:styleId="gw-current-newsdate">
    <w:name w:val="gw-current-news__date"/>
    <w:basedOn w:val="a0"/>
    <w:rsid w:val="00EE1DBF"/>
  </w:style>
  <w:style w:type="paragraph" w:styleId="a4">
    <w:name w:val="Normal (Web)"/>
    <w:basedOn w:val="a"/>
    <w:uiPriority w:val="99"/>
    <w:unhideWhenUsed/>
    <w:rsid w:val="00EE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1DBF"/>
    <w:rPr>
      <w:color w:val="0000FF"/>
      <w:u w:val="single"/>
    </w:rPr>
  </w:style>
  <w:style w:type="character" w:customStyle="1" w:styleId="gw-current-newsdate">
    <w:name w:val="gw-current-news__date"/>
    <w:basedOn w:val="a0"/>
    <w:rsid w:val="00EE1DBF"/>
  </w:style>
  <w:style w:type="paragraph" w:styleId="a4">
    <w:name w:val="Normal (Web)"/>
    <w:basedOn w:val="a"/>
    <w:uiPriority w:val="99"/>
    <w:unhideWhenUsed/>
    <w:rsid w:val="00EE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8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0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9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3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2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2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4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8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1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0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3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1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8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28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Явкина Эльвира Магсумовна</dc:creator>
  <cp:keywords/>
  <dc:description/>
  <cp:lastModifiedBy>Админ</cp:lastModifiedBy>
  <cp:revision>4</cp:revision>
  <dcterms:created xsi:type="dcterms:W3CDTF">2024-02-26T13:13:00Z</dcterms:created>
  <dcterms:modified xsi:type="dcterms:W3CDTF">2024-02-27T06:07:00Z</dcterms:modified>
</cp:coreProperties>
</file>