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59" w:rsidRPr="006F20F8" w:rsidRDefault="00D27659" w:rsidP="006F20F8">
      <w:pPr>
        <w:pStyle w:val="Header"/>
        <w:tabs>
          <w:tab w:val="center" w:pos="0"/>
        </w:tabs>
        <w:ind w:right="-58"/>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neftejugansky_rayon_coa" style="position:absolute;left:0;text-align:left;margin-left:210pt;margin-top:8.15pt;width:43.85pt;height:54.85pt;z-index:251658240;visibility:visible">
            <v:imagedata r:id="rId7" o:title=""/>
          </v:shape>
        </w:pict>
      </w:r>
    </w:p>
    <w:p w:rsidR="00D27659" w:rsidRPr="006F20F8" w:rsidRDefault="00D27659" w:rsidP="006F20F8">
      <w:pPr>
        <w:pStyle w:val="Header"/>
        <w:tabs>
          <w:tab w:val="center" w:pos="0"/>
        </w:tabs>
        <w:ind w:right="-58"/>
        <w:jc w:val="center"/>
        <w:rPr>
          <w:b/>
          <w:bCs/>
          <w:sz w:val="24"/>
          <w:szCs w:val="24"/>
        </w:rPr>
      </w:pPr>
    </w:p>
    <w:p w:rsidR="00D27659" w:rsidRPr="006F20F8" w:rsidRDefault="00D27659" w:rsidP="006F20F8">
      <w:pPr>
        <w:pStyle w:val="Header"/>
        <w:tabs>
          <w:tab w:val="center" w:pos="0"/>
        </w:tabs>
        <w:ind w:right="-58"/>
        <w:jc w:val="center"/>
        <w:rPr>
          <w:b/>
          <w:bCs/>
          <w:sz w:val="24"/>
          <w:szCs w:val="24"/>
        </w:rPr>
      </w:pPr>
    </w:p>
    <w:p w:rsidR="00D27659" w:rsidRPr="006F20F8" w:rsidRDefault="00D27659" w:rsidP="006F20F8">
      <w:pPr>
        <w:pStyle w:val="Header"/>
        <w:tabs>
          <w:tab w:val="center" w:pos="0"/>
        </w:tabs>
        <w:ind w:right="-58"/>
        <w:jc w:val="center"/>
        <w:rPr>
          <w:b/>
          <w:bCs/>
          <w:sz w:val="24"/>
          <w:szCs w:val="24"/>
        </w:rPr>
      </w:pPr>
    </w:p>
    <w:p w:rsidR="00D27659" w:rsidRDefault="00D27659" w:rsidP="006F20F8">
      <w:pPr>
        <w:pStyle w:val="Header"/>
        <w:tabs>
          <w:tab w:val="center" w:pos="0"/>
        </w:tabs>
        <w:ind w:right="-58"/>
        <w:jc w:val="center"/>
        <w:rPr>
          <w:b/>
          <w:bCs/>
          <w:sz w:val="24"/>
          <w:szCs w:val="24"/>
        </w:rPr>
      </w:pPr>
    </w:p>
    <w:p w:rsidR="00D27659" w:rsidRPr="006F20F8" w:rsidRDefault="00D27659" w:rsidP="006F20F8">
      <w:pPr>
        <w:pStyle w:val="Header"/>
        <w:tabs>
          <w:tab w:val="center" w:pos="0"/>
        </w:tabs>
        <w:ind w:right="-58"/>
        <w:jc w:val="center"/>
        <w:rPr>
          <w:b/>
          <w:bCs/>
          <w:sz w:val="24"/>
          <w:szCs w:val="24"/>
        </w:rPr>
      </w:pPr>
      <w:r>
        <w:rPr>
          <w:b/>
          <w:bCs/>
          <w:sz w:val="24"/>
          <w:szCs w:val="24"/>
        </w:rPr>
        <w:t>Сельское поселение Сингапай</w:t>
      </w:r>
    </w:p>
    <w:p w:rsidR="00D27659" w:rsidRPr="006F20F8" w:rsidRDefault="00D27659" w:rsidP="006F20F8">
      <w:pPr>
        <w:pStyle w:val="Header"/>
        <w:tabs>
          <w:tab w:val="center" w:pos="0"/>
        </w:tabs>
        <w:ind w:right="-58"/>
        <w:jc w:val="center"/>
        <w:rPr>
          <w:b/>
          <w:bCs/>
          <w:sz w:val="24"/>
          <w:szCs w:val="24"/>
        </w:rPr>
      </w:pPr>
      <w:r w:rsidRPr="006F20F8">
        <w:rPr>
          <w:b/>
          <w:bCs/>
          <w:sz w:val="24"/>
          <w:szCs w:val="24"/>
        </w:rPr>
        <w:t>Нефтеюганский район</w:t>
      </w:r>
    </w:p>
    <w:p w:rsidR="00D27659" w:rsidRPr="006F20F8" w:rsidRDefault="00D27659" w:rsidP="006F20F8">
      <w:pPr>
        <w:pStyle w:val="Header"/>
        <w:tabs>
          <w:tab w:val="center" w:pos="0"/>
        </w:tabs>
        <w:ind w:right="-58"/>
        <w:jc w:val="center"/>
        <w:rPr>
          <w:b/>
          <w:bCs/>
          <w:sz w:val="24"/>
          <w:szCs w:val="24"/>
        </w:rPr>
      </w:pPr>
      <w:r w:rsidRPr="006F20F8">
        <w:rPr>
          <w:b/>
          <w:bCs/>
          <w:sz w:val="24"/>
          <w:szCs w:val="24"/>
        </w:rPr>
        <w:t>Ханты-Мансийский автономный округ - Югра</w:t>
      </w:r>
    </w:p>
    <w:p w:rsidR="00D27659" w:rsidRPr="006F20F8" w:rsidRDefault="00D27659" w:rsidP="006F20F8">
      <w:pPr>
        <w:pStyle w:val="Header"/>
        <w:tabs>
          <w:tab w:val="center" w:pos="0"/>
        </w:tabs>
        <w:ind w:right="-58"/>
        <w:jc w:val="center"/>
        <w:rPr>
          <w:b/>
          <w:bCs/>
          <w:sz w:val="22"/>
          <w:szCs w:val="22"/>
        </w:rPr>
      </w:pPr>
    </w:p>
    <w:p w:rsidR="00D27659" w:rsidRPr="000716BC" w:rsidRDefault="00D27659" w:rsidP="006F20F8">
      <w:pPr>
        <w:pStyle w:val="Header"/>
        <w:tabs>
          <w:tab w:val="center" w:pos="0"/>
        </w:tabs>
        <w:ind w:right="-58"/>
        <w:jc w:val="center"/>
        <w:rPr>
          <w:b/>
          <w:bCs/>
          <w:sz w:val="36"/>
          <w:szCs w:val="36"/>
        </w:rPr>
      </w:pPr>
      <w:r w:rsidRPr="000716BC">
        <w:rPr>
          <w:b/>
          <w:bCs/>
          <w:sz w:val="36"/>
          <w:szCs w:val="36"/>
        </w:rPr>
        <w:t>АДМИНИСТРАЦИЯ</w:t>
      </w:r>
    </w:p>
    <w:p w:rsidR="00D27659" w:rsidRPr="000716BC" w:rsidRDefault="00D27659" w:rsidP="005F70FC">
      <w:pPr>
        <w:pStyle w:val="Header"/>
        <w:tabs>
          <w:tab w:val="center" w:pos="0"/>
        </w:tabs>
        <w:ind w:right="-58"/>
        <w:jc w:val="center"/>
        <w:rPr>
          <w:b/>
          <w:bCs/>
          <w:sz w:val="36"/>
          <w:szCs w:val="36"/>
        </w:rPr>
      </w:pPr>
      <w:r w:rsidRPr="000716BC">
        <w:rPr>
          <w:b/>
          <w:bCs/>
          <w:sz w:val="36"/>
          <w:szCs w:val="36"/>
        </w:rPr>
        <w:t>СЕЛЬСКОГО ПОСЕЛЕНИЯ СИНГАПАЙ</w:t>
      </w:r>
    </w:p>
    <w:p w:rsidR="00D27659" w:rsidRPr="000716BC" w:rsidRDefault="00D27659" w:rsidP="005F70FC">
      <w:pPr>
        <w:pStyle w:val="Header"/>
        <w:tabs>
          <w:tab w:val="center" w:pos="0"/>
        </w:tabs>
        <w:ind w:right="-58"/>
        <w:jc w:val="center"/>
        <w:rPr>
          <w:b/>
          <w:bCs/>
          <w:sz w:val="36"/>
          <w:szCs w:val="36"/>
        </w:rPr>
      </w:pPr>
      <w:r w:rsidRPr="000716BC">
        <w:rPr>
          <w:b/>
          <w:bCs/>
          <w:sz w:val="36"/>
          <w:szCs w:val="36"/>
        </w:rPr>
        <w:br/>
        <w:t>ПОСТАНОВЛЕНИЕ</w:t>
      </w:r>
    </w:p>
    <w:p w:rsidR="00D27659" w:rsidRPr="002D76F2" w:rsidRDefault="00D27659" w:rsidP="004F35C4">
      <w:pPr>
        <w:pStyle w:val="Header"/>
        <w:tabs>
          <w:tab w:val="center" w:pos="0"/>
        </w:tabs>
        <w:ind w:right="-58"/>
        <w:rPr>
          <w:b/>
          <w:bCs/>
          <w:sz w:val="32"/>
          <w:szCs w:val="32"/>
        </w:rPr>
      </w:pPr>
      <w:r w:rsidRPr="002D76F2">
        <w:rPr>
          <w:b/>
          <w:bCs/>
          <w:sz w:val="32"/>
          <w:szCs w:val="32"/>
        </w:rPr>
        <w:t xml:space="preserve">29.11.2017                                                          </w:t>
      </w:r>
      <w:r>
        <w:rPr>
          <w:b/>
          <w:bCs/>
          <w:sz w:val="32"/>
          <w:szCs w:val="32"/>
        </w:rPr>
        <w:t xml:space="preserve">                           </w:t>
      </w:r>
      <w:r w:rsidRPr="002D76F2">
        <w:rPr>
          <w:b/>
          <w:bCs/>
          <w:sz w:val="32"/>
          <w:szCs w:val="32"/>
        </w:rPr>
        <w:t xml:space="preserve"> № 216</w:t>
      </w:r>
    </w:p>
    <w:p w:rsidR="00D27659" w:rsidRPr="006F20F8" w:rsidRDefault="00D27659" w:rsidP="006F20F8">
      <w:pPr>
        <w:pStyle w:val="Header"/>
        <w:tabs>
          <w:tab w:val="left" w:pos="708"/>
        </w:tabs>
      </w:pPr>
    </w:p>
    <w:p w:rsidR="00D27659" w:rsidRPr="006F20F8" w:rsidRDefault="00D27659" w:rsidP="00B955E0">
      <w:pPr>
        <w:pStyle w:val="Header"/>
        <w:jc w:val="both"/>
        <w:rPr>
          <w:b/>
          <w:bCs/>
          <w:sz w:val="26"/>
          <w:szCs w:val="26"/>
        </w:rPr>
      </w:pPr>
    </w:p>
    <w:p w:rsidR="00D27659" w:rsidRPr="004F35C4" w:rsidRDefault="00D27659" w:rsidP="002E65A9">
      <w:pPr>
        <w:widowControl w:val="0"/>
        <w:autoSpaceDE w:val="0"/>
        <w:autoSpaceDN w:val="0"/>
        <w:adjustRightInd w:val="0"/>
        <w:spacing w:after="0" w:line="240" w:lineRule="auto"/>
        <w:jc w:val="center"/>
        <w:rPr>
          <w:rFonts w:ascii="Arial" w:hAnsi="Arial" w:cs="Arial"/>
        </w:rPr>
      </w:pPr>
      <w:r w:rsidRPr="004F35C4">
        <w:rPr>
          <w:rFonts w:ascii="Arial" w:hAnsi="Arial" w:cs="Arial"/>
        </w:rPr>
        <w:t xml:space="preserve">О внесении изменений в постановление от 12.12.2013  № 150                                                                                     </w:t>
      </w:r>
    </w:p>
    <w:p w:rsidR="00D27659" w:rsidRPr="004F35C4" w:rsidRDefault="00D27659" w:rsidP="005A1800">
      <w:pPr>
        <w:pStyle w:val="ConsPlusTitle"/>
        <w:jc w:val="center"/>
        <w:rPr>
          <w:rFonts w:ascii="Arial" w:hAnsi="Arial" w:cs="Arial"/>
          <w:b w:val="0"/>
          <w:bCs w:val="0"/>
        </w:rPr>
      </w:pPr>
      <w:r w:rsidRPr="004F35C4">
        <w:rPr>
          <w:rFonts w:ascii="Arial" w:hAnsi="Arial" w:cs="Arial"/>
          <w:b w:val="0"/>
          <w:bCs w:val="0"/>
        </w:rPr>
        <w:t xml:space="preserve">"Об утверждении Административного регламента  проведения проверок </w:t>
      </w:r>
    </w:p>
    <w:p w:rsidR="00D27659" w:rsidRPr="004F35C4" w:rsidRDefault="00D27659" w:rsidP="005A1800">
      <w:pPr>
        <w:pStyle w:val="ConsPlusTitle"/>
        <w:jc w:val="center"/>
        <w:rPr>
          <w:rFonts w:ascii="Arial" w:hAnsi="Arial" w:cs="Arial"/>
          <w:b w:val="0"/>
          <w:bCs w:val="0"/>
        </w:rPr>
      </w:pPr>
      <w:r w:rsidRPr="004F35C4">
        <w:rPr>
          <w:rFonts w:ascii="Arial" w:hAnsi="Arial" w:cs="Arial"/>
          <w:b w:val="0"/>
          <w:bCs w:val="0"/>
        </w:rPr>
        <w:t xml:space="preserve">при осуществлении муниципального  контроля за обеспечением сохранности </w:t>
      </w:r>
    </w:p>
    <w:p w:rsidR="00D27659" w:rsidRPr="004F35C4" w:rsidRDefault="00D27659" w:rsidP="005A1800">
      <w:pPr>
        <w:pStyle w:val="ConsPlusTitle"/>
        <w:jc w:val="center"/>
        <w:rPr>
          <w:rFonts w:ascii="Arial" w:hAnsi="Arial" w:cs="Arial"/>
          <w:b w:val="0"/>
          <w:bCs w:val="0"/>
        </w:rPr>
      </w:pPr>
      <w:r w:rsidRPr="004F35C4">
        <w:rPr>
          <w:rFonts w:ascii="Arial" w:hAnsi="Arial" w:cs="Arial"/>
          <w:b w:val="0"/>
          <w:bCs w:val="0"/>
        </w:rPr>
        <w:t xml:space="preserve">автомобильных дорог местного значения муниципального образования </w:t>
      </w:r>
    </w:p>
    <w:p w:rsidR="00D27659" w:rsidRDefault="00D27659" w:rsidP="005A1800">
      <w:pPr>
        <w:pStyle w:val="ConsPlusTitle"/>
        <w:jc w:val="center"/>
        <w:rPr>
          <w:rFonts w:cs="Times New Roman"/>
          <w:b w:val="0"/>
          <w:bCs w:val="0"/>
          <w:i/>
          <w:iCs/>
        </w:rPr>
      </w:pPr>
      <w:r w:rsidRPr="004F35C4">
        <w:rPr>
          <w:rFonts w:ascii="Arial" w:hAnsi="Arial" w:cs="Arial"/>
          <w:b w:val="0"/>
          <w:bCs w:val="0"/>
        </w:rPr>
        <w:t>сельское поселение Сингапай"</w:t>
      </w:r>
      <w:r w:rsidRPr="004F35C4">
        <w:rPr>
          <w:b w:val="0"/>
          <w:bCs w:val="0"/>
          <w:i/>
          <w:iCs/>
        </w:rPr>
        <w:t xml:space="preserve"> </w:t>
      </w:r>
    </w:p>
    <w:p w:rsidR="00D27659" w:rsidRPr="004F35C4" w:rsidRDefault="00D27659" w:rsidP="005A1800">
      <w:pPr>
        <w:pStyle w:val="ConsPlusTitle"/>
        <w:jc w:val="center"/>
        <w:rPr>
          <w:rFonts w:ascii="Arial" w:hAnsi="Arial" w:cs="Arial"/>
          <w:b w:val="0"/>
          <w:bCs w:val="0"/>
        </w:rPr>
      </w:pPr>
      <w:r w:rsidRPr="004F35C4">
        <w:rPr>
          <w:rFonts w:ascii="Arial" w:hAnsi="Arial" w:cs="Arial"/>
          <w:b w:val="0"/>
          <w:bCs w:val="0"/>
        </w:rPr>
        <w:t>(изм. от 27.01.2016 № 24, от 18.11.2016 № 449)</w:t>
      </w:r>
    </w:p>
    <w:p w:rsidR="00D27659" w:rsidRDefault="00D27659" w:rsidP="005A1800">
      <w:pPr>
        <w:spacing w:after="0" w:line="240" w:lineRule="auto"/>
        <w:jc w:val="both"/>
        <w:rPr>
          <w:rFonts w:ascii="Arial" w:hAnsi="Arial" w:cs="Arial"/>
        </w:rPr>
      </w:pPr>
    </w:p>
    <w:p w:rsidR="00D27659" w:rsidRPr="004F35C4" w:rsidRDefault="00D27659" w:rsidP="005A1800">
      <w:pPr>
        <w:spacing w:after="0" w:line="240" w:lineRule="auto"/>
        <w:jc w:val="both"/>
        <w:rPr>
          <w:rFonts w:ascii="Arial" w:hAnsi="Arial" w:cs="Arial"/>
        </w:rPr>
      </w:pPr>
    </w:p>
    <w:p w:rsidR="00D27659" w:rsidRPr="004F35C4" w:rsidRDefault="00D27659" w:rsidP="005A1800">
      <w:pPr>
        <w:spacing w:after="0" w:line="240" w:lineRule="auto"/>
        <w:ind w:firstLine="708"/>
        <w:jc w:val="both"/>
        <w:rPr>
          <w:rFonts w:ascii="Arial" w:hAnsi="Arial" w:cs="Arial"/>
        </w:rPr>
      </w:pPr>
      <w:r w:rsidRPr="004F35C4">
        <w:rPr>
          <w:rFonts w:ascii="Arial" w:hAnsi="Arial" w:cs="Arial"/>
        </w:rPr>
        <w:t xml:space="preserve">В соответствии с </w:t>
      </w:r>
      <w:r w:rsidRPr="004F35C4">
        <w:rPr>
          <w:rStyle w:val="namedoc"/>
          <w:rFonts w:ascii="Arial" w:hAnsi="Arial" w:cs="Arial"/>
        </w:rPr>
        <w:t>Федеральный закон от 03.07.2016 N 277-ФЗ</w:t>
      </w:r>
      <w:r w:rsidRPr="004F35C4">
        <w:rPr>
          <w:rFonts w:ascii="Arial" w:hAnsi="Arial" w:cs="Arial"/>
        </w:rPr>
        <w:t xml:space="preserve"> "О внесении изменений в </w:t>
      </w:r>
      <w:hyperlink r:id="rId8" w:history="1">
        <w:r w:rsidRPr="004F35C4">
          <w:rPr>
            <w:rStyle w:val="Hyperlink"/>
            <w:rFonts w:ascii="Arial" w:hAnsi="Arial" w:cs="Arial"/>
            <w:color w:val="auto"/>
            <w:u w:val="none"/>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F35C4">
        <w:rPr>
          <w:rFonts w:ascii="Arial" w:hAnsi="Arial" w:cs="Arial"/>
        </w:rPr>
        <w:t xml:space="preserve"> и </w:t>
      </w:r>
      <w:hyperlink r:id="rId9" w:history="1">
        <w:r w:rsidRPr="004F35C4">
          <w:rPr>
            <w:rStyle w:val="Hyperlink"/>
            <w:rFonts w:ascii="Arial" w:hAnsi="Arial" w:cs="Arial"/>
            <w:color w:val="auto"/>
            <w:u w:val="none"/>
          </w:rPr>
          <w:t>Федеральный закон "О стратегическом планировании в Российской Федерации"</w:t>
        </w:r>
      </w:hyperlink>
    </w:p>
    <w:p w:rsidR="00D27659" w:rsidRPr="004F35C4" w:rsidRDefault="00D27659" w:rsidP="007063AB">
      <w:pPr>
        <w:spacing w:after="0" w:line="240" w:lineRule="auto"/>
        <w:ind w:firstLine="708"/>
        <w:jc w:val="both"/>
        <w:rPr>
          <w:rFonts w:ascii="Arial" w:hAnsi="Arial" w:cs="Arial"/>
        </w:rPr>
      </w:pPr>
    </w:p>
    <w:p w:rsidR="00D27659" w:rsidRPr="004F35C4" w:rsidRDefault="00D27659" w:rsidP="005F70FC">
      <w:pPr>
        <w:spacing w:after="0" w:line="240" w:lineRule="auto"/>
        <w:jc w:val="both"/>
        <w:rPr>
          <w:rFonts w:ascii="Arial" w:hAnsi="Arial" w:cs="Arial"/>
        </w:rPr>
      </w:pPr>
      <w:r w:rsidRPr="004F35C4">
        <w:rPr>
          <w:rFonts w:ascii="Arial" w:hAnsi="Arial" w:cs="Arial"/>
        </w:rPr>
        <w:t>ПОСТАНОВЛЯЮ:</w:t>
      </w:r>
    </w:p>
    <w:p w:rsidR="00D27659" w:rsidRPr="004F35C4" w:rsidRDefault="00D27659" w:rsidP="005F70FC">
      <w:pPr>
        <w:spacing w:after="0" w:line="240" w:lineRule="auto"/>
        <w:jc w:val="both"/>
        <w:rPr>
          <w:rFonts w:ascii="Arial" w:hAnsi="Arial" w:cs="Arial"/>
        </w:rPr>
      </w:pPr>
    </w:p>
    <w:p w:rsidR="00D27659" w:rsidRPr="004F35C4" w:rsidRDefault="00D27659" w:rsidP="005A1800">
      <w:pPr>
        <w:pStyle w:val="ConsPlusTitle"/>
        <w:jc w:val="both"/>
        <w:rPr>
          <w:rFonts w:ascii="Arial" w:hAnsi="Arial" w:cs="Arial"/>
          <w:b w:val="0"/>
          <w:bCs w:val="0"/>
        </w:rPr>
      </w:pPr>
      <w:r w:rsidRPr="004F35C4">
        <w:rPr>
          <w:rFonts w:ascii="Arial" w:hAnsi="Arial" w:cs="Arial"/>
        </w:rPr>
        <w:tab/>
      </w:r>
      <w:r w:rsidRPr="004F35C4">
        <w:rPr>
          <w:rFonts w:ascii="Arial" w:hAnsi="Arial" w:cs="Arial"/>
          <w:b w:val="0"/>
          <w:bCs w:val="0"/>
        </w:rPr>
        <w:t xml:space="preserve">1. Внести в постановление администрации от 12.12.2013 № 150 "Об утверждении Административного регламента проведения проверок при осуществлении </w:t>
      </w:r>
      <w:r>
        <w:rPr>
          <w:rFonts w:ascii="Arial" w:hAnsi="Arial" w:cs="Arial"/>
          <w:b w:val="0"/>
          <w:bCs w:val="0"/>
        </w:rPr>
        <w:t>м</w:t>
      </w:r>
      <w:r w:rsidRPr="004F35C4">
        <w:rPr>
          <w:rFonts w:ascii="Arial" w:hAnsi="Arial" w:cs="Arial"/>
          <w:b w:val="0"/>
          <w:bCs w:val="0"/>
        </w:rPr>
        <w:t>униципального  контроля за обеспечением сохранности автомобильных дорог местного значения муниципального образования сельское поселение Сингапай" следующие изменения:</w:t>
      </w:r>
    </w:p>
    <w:p w:rsidR="00D27659" w:rsidRPr="004F35C4" w:rsidRDefault="00D27659" w:rsidP="003E644D">
      <w:pPr>
        <w:pStyle w:val="ConsPlusTitle"/>
        <w:numPr>
          <w:ilvl w:val="1"/>
          <w:numId w:val="46"/>
        </w:numPr>
        <w:tabs>
          <w:tab w:val="left" w:pos="990"/>
        </w:tabs>
        <w:ind w:left="0" w:firstLine="567"/>
        <w:jc w:val="both"/>
        <w:rPr>
          <w:rFonts w:ascii="Arial" w:hAnsi="Arial" w:cs="Arial"/>
          <w:b w:val="0"/>
          <w:bCs w:val="0"/>
        </w:rPr>
      </w:pPr>
      <w:r w:rsidRPr="004F35C4">
        <w:rPr>
          <w:rFonts w:ascii="Arial" w:hAnsi="Arial" w:cs="Arial"/>
          <w:b w:val="0"/>
          <w:bCs w:val="0"/>
        </w:rPr>
        <w:t>Пункт 3.4.1. раздела 3 приложения к постановлению изложить в новой редакции:</w:t>
      </w:r>
    </w:p>
    <w:p w:rsidR="00D27659" w:rsidRPr="004F35C4" w:rsidRDefault="00D27659" w:rsidP="003E644D">
      <w:pPr>
        <w:pStyle w:val="ConsPlusNormal"/>
        <w:jc w:val="both"/>
        <w:rPr>
          <w:sz w:val="22"/>
          <w:szCs w:val="22"/>
        </w:rPr>
      </w:pPr>
      <w:r w:rsidRPr="004F35C4">
        <w:rPr>
          <w:sz w:val="22"/>
          <w:szCs w:val="22"/>
        </w:rPr>
        <w:t>«3.4.1. Основанием для проведения внеплановой проверки является:</w:t>
      </w:r>
    </w:p>
    <w:p w:rsidR="00D27659" w:rsidRPr="004F35C4" w:rsidRDefault="00D27659" w:rsidP="003E644D">
      <w:pPr>
        <w:pStyle w:val="ConsPlusNormal"/>
        <w:jc w:val="both"/>
        <w:rPr>
          <w:rFonts w:cs="Times New Roman"/>
          <w:sz w:val="22"/>
          <w:szCs w:val="22"/>
        </w:rPr>
      </w:pPr>
      <w:r w:rsidRPr="004F35C4">
        <w:rPr>
          <w:sz w:val="22"/>
          <w:szCs w:val="22"/>
        </w:rPr>
        <w:t xml:space="preserve">1) Поступление в администрацию  поселения заявлений от юридических лиц или индивидуальных предпринимателей, </w:t>
      </w:r>
      <w:r w:rsidRPr="004F35C4">
        <w:rPr>
          <w:rStyle w:val="add"/>
          <w:sz w:val="22"/>
          <w:szCs w:val="22"/>
        </w:rPr>
        <w:t>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7659" w:rsidRPr="004F35C4" w:rsidRDefault="00D27659" w:rsidP="003E644D">
      <w:pPr>
        <w:pStyle w:val="ConsPlusNormal"/>
        <w:jc w:val="both"/>
        <w:rPr>
          <w:sz w:val="22"/>
          <w:szCs w:val="22"/>
        </w:rPr>
      </w:pPr>
      <w:r w:rsidRPr="004F35C4">
        <w:rPr>
          <w:rStyle w:val="add"/>
          <w:sz w:val="22"/>
          <w:szCs w:val="22"/>
        </w:rPr>
        <w:t>2)</w:t>
      </w:r>
      <w:r w:rsidRPr="004F35C4">
        <w:rPr>
          <w:sz w:val="22"/>
          <w:szCs w:val="22"/>
        </w:rPr>
        <w:t xml:space="preserve"> </w:t>
      </w:r>
      <w:r w:rsidRPr="004F35C4">
        <w:rPr>
          <w:rStyle w:val="add"/>
          <w:sz w:val="22"/>
          <w:szCs w:val="22"/>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4F35C4">
        <w:rPr>
          <w:sz w:val="22"/>
          <w:szCs w:val="22"/>
        </w:rPr>
        <w:t>:</w:t>
      </w:r>
    </w:p>
    <w:p w:rsidR="00D27659" w:rsidRPr="004F35C4" w:rsidRDefault="00D27659" w:rsidP="003E644D">
      <w:pPr>
        <w:pStyle w:val="ConsPlusNormal"/>
        <w:jc w:val="both"/>
        <w:rPr>
          <w:rFonts w:cs="Times New Roman"/>
          <w:sz w:val="22"/>
          <w:szCs w:val="22"/>
        </w:rPr>
      </w:pPr>
      <w:r w:rsidRPr="004F35C4">
        <w:rPr>
          <w:sz w:val="22"/>
          <w:szCs w:val="22"/>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4F35C4">
        <w:rPr>
          <w:rStyle w:val="change"/>
          <w:sz w:val="22"/>
          <w:szCs w:val="22"/>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27659" w:rsidRPr="004F35C4" w:rsidRDefault="00D27659" w:rsidP="003E644D">
      <w:pPr>
        <w:pStyle w:val="ConsPlusNormal"/>
        <w:jc w:val="both"/>
        <w:rPr>
          <w:rStyle w:val="change"/>
          <w:sz w:val="22"/>
          <w:szCs w:val="22"/>
        </w:rPr>
      </w:pPr>
      <w:r w:rsidRPr="004F35C4">
        <w:rPr>
          <w:sz w:val="22"/>
          <w:szCs w:val="22"/>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4F35C4">
        <w:rPr>
          <w:rStyle w:val="change"/>
          <w:sz w:val="22"/>
          <w:szCs w:val="22"/>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27659" w:rsidRPr="004F35C4" w:rsidRDefault="00D27659" w:rsidP="005E7825">
      <w:pPr>
        <w:widowControl w:val="0"/>
        <w:autoSpaceDE w:val="0"/>
        <w:autoSpaceDN w:val="0"/>
        <w:adjustRightInd w:val="0"/>
        <w:spacing w:after="0" w:line="240" w:lineRule="auto"/>
        <w:ind w:firstLine="709"/>
        <w:jc w:val="both"/>
        <w:rPr>
          <w:rFonts w:ascii="Arial" w:hAnsi="Arial" w:cs="Arial"/>
        </w:rPr>
      </w:pPr>
      <w:r w:rsidRPr="004F35C4">
        <w:rPr>
          <w:rStyle w:val="add"/>
          <w:rFonts w:ascii="Arial" w:hAnsi="Arial" w:cs="Arial"/>
        </w:rPr>
        <w:t>3)</w:t>
      </w:r>
      <w:r w:rsidRPr="004F35C4">
        <w:rPr>
          <w:rFonts w:ascii="Arial" w:hAnsi="Arial" w:cs="Arial"/>
        </w:rPr>
        <w:t xml:space="preserve"> </w:t>
      </w:r>
      <w:r w:rsidRPr="004F35C4">
        <w:rPr>
          <w:rStyle w:val="add"/>
          <w:rFonts w:ascii="Arial" w:hAnsi="Arial" w:cs="Arial"/>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8_1 Федерального закона </w:t>
      </w:r>
      <w:r w:rsidRPr="004F35C4">
        <w:rPr>
          <w:rFonts w:ascii="Arial" w:hAnsi="Arial" w:cs="Arial"/>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F35C4">
        <w:rPr>
          <w:rStyle w:val="add"/>
          <w:rFonts w:ascii="Arial" w:hAnsi="Arial" w:cs="Arial"/>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4F35C4">
        <w:rPr>
          <w:rFonts w:ascii="Arial" w:hAnsi="Arial" w:cs="Arial"/>
        </w:rPr>
        <w:t xml:space="preserve">); </w:t>
      </w:r>
    </w:p>
    <w:p w:rsidR="00D27659" w:rsidRPr="004F35C4" w:rsidRDefault="00D27659" w:rsidP="005E7825">
      <w:pPr>
        <w:widowControl w:val="0"/>
        <w:autoSpaceDE w:val="0"/>
        <w:autoSpaceDN w:val="0"/>
        <w:adjustRightInd w:val="0"/>
        <w:spacing w:after="0" w:line="240" w:lineRule="auto"/>
        <w:ind w:firstLine="709"/>
        <w:jc w:val="both"/>
        <w:rPr>
          <w:rFonts w:ascii="Arial" w:hAnsi="Arial" w:cs="Arial"/>
        </w:rPr>
      </w:pPr>
      <w:r w:rsidRPr="004F35C4">
        <w:rPr>
          <w:rFonts w:ascii="Arial" w:hAnsi="Arial" w:cs="Arial"/>
        </w:rPr>
        <w:t xml:space="preserve">  1.2. </w:t>
      </w:r>
      <w:hyperlink r:id="rId10" w:history="1">
        <w:r w:rsidRPr="004F35C4">
          <w:rPr>
            <w:rStyle w:val="Hyperlink"/>
            <w:rFonts w:ascii="Arial" w:hAnsi="Arial" w:cs="Arial"/>
            <w:color w:val="auto"/>
            <w:u w:val="none"/>
          </w:rPr>
          <w:t>Абзац 5 пункта 3.2.3</w:t>
        </w:r>
      </w:hyperlink>
      <w:r w:rsidRPr="004F35C4">
        <w:rPr>
          <w:rFonts w:ascii="Arial" w:hAnsi="Arial" w:cs="Arial"/>
        </w:rPr>
        <w:t xml:space="preserve"> изложить в следующей редакции:</w:t>
      </w:r>
    </w:p>
    <w:p w:rsidR="00D27659" w:rsidRPr="004F35C4" w:rsidRDefault="00D27659" w:rsidP="005E7825">
      <w:pPr>
        <w:widowControl w:val="0"/>
        <w:autoSpaceDE w:val="0"/>
        <w:autoSpaceDN w:val="0"/>
        <w:adjustRightInd w:val="0"/>
        <w:spacing w:after="0" w:line="240" w:lineRule="auto"/>
        <w:ind w:firstLine="709"/>
        <w:jc w:val="both"/>
        <w:rPr>
          <w:rFonts w:ascii="Arial" w:hAnsi="Arial" w:cs="Arial"/>
        </w:rPr>
      </w:pPr>
      <w:r w:rsidRPr="004F35C4">
        <w:rPr>
          <w:rFonts w:ascii="Arial" w:hAnsi="Arial" w:cs="Arial"/>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w:t>
      </w:r>
      <w:r w:rsidRPr="004F35C4">
        <w:rPr>
          <w:rStyle w:val="change"/>
          <w:rFonts w:ascii="Arial" w:hAnsi="Arial" w:cs="Arial"/>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Pr="004F35C4">
        <w:rPr>
          <w:rFonts w:ascii="Arial" w:hAnsi="Arial" w:cs="Arial"/>
        </w:rPr>
        <w:t xml:space="preserve">".                                               </w:t>
      </w:r>
    </w:p>
    <w:p w:rsidR="00D27659" w:rsidRPr="004F35C4" w:rsidRDefault="00D27659" w:rsidP="0071388C">
      <w:pPr>
        <w:spacing w:after="0" w:line="240" w:lineRule="auto"/>
        <w:jc w:val="both"/>
        <w:rPr>
          <w:rFonts w:ascii="Arial" w:hAnsi="Arial" w:cs="Arial"/>
        </w:rPr>
      </w:pPr>
      <w:r w:rsidRPr="004F35C4">
        <w:rPr>
          <w:rFonts w:ascii="Arial" w:hAnsi="Arial" w:cs="Arial"/>
        </w:rPr>
        <w:tab/>
        <w:t>2. Настоящее постановление подлежит официальному опубликованию (обнародованию) в бюллетене «Сингапайский вестник» и вступает в силу после его официального опубликования (обнародования).</w:t>
      </w:r>
    </w:p>
    <w:p w:rsidR="00D27659" w:rsidRPr="004F35C4" w:rsidRDefault="00D27659" w:rsidP="006F20F8">
      <w:pPr>
        <w:spacing w:after="0" w:line="240" w:lineRule="auto"/>
        <w:rPr>
          <w:rFonts w:ascii="Arial" w:hAnsi="Arial" w:cs="Arial"/>
        </w:rPr>
      </w:pPr>
    </w:p>
    <w:p w:rsidR="00D27659" w:rsidRPr="004F35C4" w:rsidRDefault="00D27659" w:rsidP="001A7AC7">
      <w:pPr>
        <w:spacing w:after="0" w:line="240" w:lineRule="auto"/>
        <w:rPr>
          <w:rFonts w:ascii="Arial" w:hAnsi="Arial" w:cs="Arial"/>
        </w:rPr>
      </w:pPr>
    </w:p>
    <w:p w:rsidR="00D27659" w:rsidRPr="004F35C4" w:rsidRDefault="00D27659" w:rsidP="001A7AC7">
      <w:pPr>
        <w:spacing w:after="0" w:line="240" w:lineRule="auto"/>
        <w:rPr>
          <w:rFonts w:ascii="Arial" w:hAnsi="Arial" w:cs="Arial"/>
        </w:rPr>
      </w:pPr>
    </w:p>
    <w:p w:rsidR="00D27659" w:rsidRPr="004F35C4" w:rsidRDefault="00D27659" w:rsidP="001A7AC7">
      <w:pPr>
        <w:spacing w:after="0" w:line="240" w:lineRule="auto"/>
        <w:rPr>
          <w:rFonts w:ascii="Arial" w:hAnsi="Arial" w:cs="Arial"/>
        </w:rPr>
      </w:pPr>
      <w:r>
        <w:rPr>
          <w:rFonts w:ascii="Arial" w:hAnsi="Arial" w:cs="Arial"/>
        </w:rPr>
        <w:t>И.о. г</w:t>
      </w:r>
      <w:r w:rsidRPr="004F35C4">
        <w:rPr>
          <w:rFonts w:ascii="Arial" w:hAnsi="Arial" w:cs="Arial"/>
        </w:rPr>
        <w:t>лав</w:t>
      </w:r>
      <w:r>
        <w:rPr>
          <w:rFonts w:ascii="Arial" w:hAnsi="Arial" w:cs="Arial"/>
        </w:rPr>
        <w:t>ы</w:t>
      </w:r>
      <w:r w:rsidRPr="004F35C4">
        <w:rPr>
          <w:rFonts w:ascii="Arial" w:hAnsi="Arial" w:cs="Arial"/>
        </w:rPr>
        <w:t xml:space="preserve"> сельского поселения</w:t>
      </w:r>
      <w:r w:rsidRPr="004F35C4">
        <w:rPr>
          <w:rFonts w:ascii="Arial" w:hAnsi="Arial" w:cs="Arial"/>
        </w:rPr>
        <w:tab/>
      </w:r>
      <w:r w:rsidRPr="004F35C4">
        <w:rPr>
          <w:rFonts w:ascii="Arial" w:hAnsi="Arial" w:cs="Arial"/>
        </w:rPr>
        <w:tab/>
      </w:r>
      <w:r w:rsidRPr="004F35C4">
        <w:rPr>
          <w:rFonts w:ascii="Arial" w:hAnsi="Arial" w:cs="Arial"/>
        </w:rPr>
        <w:tab/>
      </w:r>
      <w:r w:rsidRPr="004F35C4">
        <w:rPr>
          <w:rFonts w:ascii="Arial" w:hAnsi="Arial" w:cs="Arial"/>
        </w:rPr>
        <w:tab/>
        <w:t xml:space="preserve">   </w:t>
      </w:r>
      <w:r>
        <w:rPr>
          <w:rFonts w:ascii="Arial" w:hAnsi="Arial" w:cs="Arial"/>
        </w:rPr>
        <w:t>С.Е.Маденова</w:t>
      </w:r>
    </w:p>
    <w:p w:rsidR="00D27659" w:rsidRPr="004F35C4" w:rsidRDefault="00D27659" w:rsidP="001A7AC7">
      <w:pPr>
        <w:spacing w:after="0" w:line="240" w:lineRule="auto"/>
        <w:rPr>
          <w:rFonts w:ascii="Arial" w:hAnsi="Arial" w:cs="Arial"/>
        </w:rPr>
      </w:pPr>
    </w:p>
    <w:p w:rsidR="00D27659" w:rsidRPr="004F35C4" w:rsidRDefault="00D27659" w:rsidP="001A7AC7">
      <w:pPr>
        <w:spacing w:after="0" w:line="240" w:lineRule="auto"/>
        <w:rPr>
          <w:rFonts w:ascii="Times New Roman" w:hAnsi="Times New Roman" w:cs="Times New Roman"/>
        </w:rPr>
      </w:pPr>
    </w:p>
    <w:sectPr w:rsidR="00D27659" w:rsidRPr="004F35C4" w:rsidSect="009B04BC">
      <w:pgSz w:w="11906" w:h="16838"/>
      <w:pgMar w:top="1134" w:right="851" w:bottom="90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659" w:rsidRDefault="00D27659" w:rsidP="00FE5C36">
      <w:pPr>
        <w:spacing w:after="0" w:line="240" w:lineRule="auto"/>
      </w:pPr>
      <w:r>
        <w:separator/>
      </w:r>
    </w:p>
  </w:endnote>
  <w:endnote w:type="continuationSeparator" w:id="0">
    <w:p w:rsidR="00D27659" w:rsidRDefault="00D27659" w:rsidP="00FE5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659" w:rsidRDefault="00D27659" w:rsidP="00FE5C36">
      <w:pPr>
        <w:spacing w:after="0" w:line="240" w:lineRule="auto"/>
      </w:pPr>
      <w:r>
        <w:separator/>
      </w:r>
    </w:p>
  </w:footnote>
  <w:footnote w:type="continuationSeparator" w:id="0">
    <w:p w:rsidR="00D27659" w:rsidRDefault="00D27659" w:rsidP="00FE5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96997A"/>
    <w:lvl w:ilvl="0">
      <w:numFmt w:val="bullet"/>
      <w:lvlText w:val="*"/>
      <w:lvlJc w:val="left"/>
    </w:lvl>
  </w:abstractNum>
  <w:abstractNum w:abstractNumId="1">
    <w:nsid w:val="0091655B"/>
    <w:multiLevelType w:val="multilevel"/>
    <w:tmpl w:val="EDA44CB8"/>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8D0BEE"/>
    <w:multiLevelType w:val="hybridMultilevel"/>
    <w:tmpl w:val="B7441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32B3B24"/>
    <w:multiLevelType w:val="hybridMultilevel"/>
    <w:tmpl w:val="104229FE"/>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3C06623"/>
    <w:multiLevelType w:val="multilevel"/>
    <w:tmpl w:val="4CEED98E"/>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6">
    <w:nsid w:val="1691687F"/>
    <w:multiLevelType w:val="hybridMultilevel"/>
    <w:tmpl w:val="0D5AB3D0"/>
    <w:lvl w:ilvl="0" w:tplc="856C29E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D17FC5"/>
    <w:multiLevelType w:val="hybridMultilevel"/>
    <w:tmpl w:val="01B60050"/>
    <w:lvl w:ilvl="0" w:tplc="7CFA0A58">
      <w:start w:val="1"/>
      <w:numFmt w:val="bullet"/>
      <w:lvlText w:val=""/>
      <w:lvlJc w:val="left"/>
      <w:pPr>
        <w:tabs>
          <w:tab w:val="num" w:pos="1044"/>
        </w:tabs>
        <w:ind w:left="104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D063D6"/>
    <w:multiLevelType w:val="hybridMultilevel"/>
    <w:tmpl w:val="CCB863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2152A2A"/>
    <w:multiLevelType w:val="hybridMultilevel"/>
    <w:tmpl w:val="AF8876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0">
    <w:nsid w:val="239B27D6"/>
    <w:multiLevelType w:val="multilevel"/>
    <w:tmpl w:val="28B655A8"/>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880710"/>
    <w:multiLevelType w:val="hybridMultilevel"/>
    <w:tmpl w:val="393035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BA21206"/>
    <w:multiLevelType w:val="hybridMultilevel"/>
    <w:tmpl w:val="43B837E4"/>
    <w:lvl w:ilvl="0" w:tplc="2744C5E4">
      <w:start w:val="1"/>
      <w:numFmt w:val="decimal"/>
      <w:lvlText w:val="%1)"/>
      <w:lvlJc w:val="left"/>
      <w:pPr>
        <w:tabs>
          <w:tab w:val="num" w:pos="420"/>
        </w:tabs>
        <w:ind w:left="420" w:hanging="360"/>
      </w:pPr>
      <w:rPr>
        <w:rFonts w:hint="default"/>
        <w:b/>
        <w:bCs/>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3">
    <w:nsid w:val="2CF43A94"/>
    <w:multiLevelType w:val="hybridMultilevel"/>
    <w:tmpl w:val="168E8E7E"/>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4">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340A0EDD"/>
    <w:multiLevelType w:val="hybridMultilevel"/>
    <w:tmpl w:val="99B8D6EC"/>
    <w:lvl w:ilvl="0" w:tplc="8AE8921A">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6">
    <w:nsid w:val="3ACA0574"/>
    <w:multiLevelType w:val="multilevel"/>
    <w:tmpl w:val="4CEED98E"/>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7">
    <w:nsid w:val="40023CF8"/>
    <w:multiLevelType w:val="hybridMultilevel"/>
    <w:tmpl w:val="8306E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0856889"/>
    <w:multiLevelType w:val="multilevel"/>
    <w:tmpl w:val="1D4A26A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3155E2"/>
    <w:multiLevelType w:val="hybridMultilevel"/>
    <w:tmpl w:val="0FB03E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6A207C2"/>
    <w:multiLevelType w:val="multilevel"/>
    <w:tmpl w:val="9606C8D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DA32902"/>
    <w:multiLevelType w:val="hybridMultilevel"/>
    <w:tmpl w:val="BB3442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1044D69"/>
    <w:multiLevelType w:val="multilevel"/>
    <w:tmpl w:val="DA5C93A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47E223C"/>
    <w:multiLevelType w:val="hybridMultilevel"/>
    <w:tmpl w:val="D4B839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8D663A2"/>
    <w:multiLevelType w:val="hybridMultilevel"/>
    <w:tmpl w:val="02AAA0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D62328C"/>
    <w:multiLevelType w:val="multilevel"/>
    <w:tmpl w:val="EDA44CB8"/>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A23D4E"/>
    <w:multiLevelType w:val="hybridMultilevel"/>
    <w:tmpl w:val="59F449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4D930AD"/>
    <w:multiLevelType w:val="hybridMultilevel"/>
    <w:tmpl w:val="57E42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92F003C"/>
    <w:multiLevelType w:val="hybridMultilevel"/>
    <w:tmpl w:val="48FC61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9C334D2"/>
    <w:multiLevelType w:val="hybridMultilevel"/>
    <w:tmpl w:val="3AC891B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3">
    <w:nsid w:val="6AA61E7B"/>
    <w:multiLevelType w:val="multilevel"/>
    <w:tmpl w:val="DA4C180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3B50A0"/>
    <w:multiLevelType w:val="multilevel"/>
    <w:tmpl w:val="4CEED98E"/>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5">
    <w:nsid w:val="6D3D0367"/>
    <w:multiLevelType w:val="hybridMultilevel"/>
    <w:tmpl w:val="7938F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4703B9E"/>
    <w:multiLevelType w:val="multilevel"/>
    <w:tmpl w:val="EDA44CB8"/>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E46C24"/>
    <w:multiLevelType w:val="multilevel"/>
    <w:tmpl w:val="C41010CC"/>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8">
    <w:nsid w:val="79A57DFA"/>
    <w:multiLevelType w:val="hybridMultilevel"/>
    <w:tmpl w:val="65D2C2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B2627F1"/>
    <w:multiLevelType w:val="multilevel"/>
    <w:tmpl w:val="81AE51FA"/>
    <w:lvl w:ilvl="0">
      <w:start w:val="1"/>
      <w:numFmt w:val="decimal"/>
      <w:lvlText w:val="%1."/>
      <w:lvlJc w:val="left"/>
      <w:pPr>
        <w:ind w:left="390" w:hanging="390"/>
      </w:pPr>
    </w:lvl>
    <w:lvl w:ilvl="1">
      <w:start w:val="1"/>
      <w:numFmt w:val="decimal"/>
      <w:lvlText w:val="%1.%2."/>
      <w:lvlJc w:val="left"/>
      <w:pPr>
        <w:ind w:left="1146" w:hanging="720"/>
      </w:pPr>
      <w:rPr>
        <w:b w:val="0"/>
        <w:bCs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58"/>
        <w:lvlJc w:val="left"/>
        <w:rPr>
          <w:rFonts w:ascii="Times New Roman" w:hAnsi="Times New Roman" w:cs="Times New Roman" w:hint="default"/>
        </w:rPr>
      </w:lvl>
    </w:lvlOverride>
  </w:num>
  <w:num w:numId="4">
    <w:abstractNumId w:val="0"/>
    <w:lvlOverride w:ilvl="0">
      <w:lvl w:ilvl="0">
        <w:numFmt w:val="bullet"/>
        <w:lvlText w:val="-"/>
        <w:legacy w:legacy="1" w:legacySpace="0" w:legacyIndent="166"/>
        <w:lvlJc w:val="left"/>
        <w:rPr>
          <w:rFonts w:ascii="Times New Roman" w:hAnsi="Times New Roman" w:cs="Times New Roman" w:hint="default"/>
        </w:rPr>
      </w:lvl>
    </w:lvlOverride>
  </w:num>
  <w:num w:numId="5">
    <w:abstractNumId w:val="0"/>
    <w:lvlOverride w:ilvl="0">
      <w:lvl w:ilvl="0">
        <w:numFmt w:val="bullet"/>
        <w:lvlText w:val="-"/>
        <w:legacy w:legacy="1" w:legacySpace="0" w:legacyIndent="165"/>
        <w:lvlJc w:val="left"/>
        <w:rPr>
          <w:rFonts w:ascii="Times New Roman" w:hAnsi="Times New Roman" w:cs="Times New Roman" w:hint="default"/>
        </w:rPr>
      </w:lvl>
    </w:lvlOverride>
  </w:num>
  <w:num w:numId="6">
    <w:abstractNumId w:val="0"/>
    <w:lvlOverride w:ilvl="0">
      <w:lvl w:ilvl="0">
        <w:numFmt w:val="bullet"/>
        <w:lvlText w:val="-"/>
        <w:legacy w:legacy="1" w:legacySpace="0" w:legacyIndent="288"/>
        <w:lvlJc w:val="left"/>
        <w:rPr>
          <w:rFonts w:ascii="Times New Roman" w:hAnsi="Times New Roman" w:cs="Times New Roman" w:hint="default"/>
        </w:rPr>
      </w:lvl>
    </w:lvlOverride>
  </w:num>
  <w:num w:numId="7">
    <w:abstractNumId w:val="0"/>
    <w:lvlOverride w:ilvl="0">
      <w:lvl w:ilvl="0">
        <w:numFmt w:val="bullet"/>
        <w:lvlText w:val="-"/>
        <w:legacy w:legacy="1" w:legacySpace="0" w:legacyIndent="159"/>
        <w:lvlJc w:val="left"/>
        <w:rPr>
          <w:rFonts w:ascii="Times New Roman" w:hAnsi="Times New Roman" w:cs="Times New Roman" w:hint="default"/>
        </w:rPr>
      </w:lvl>
    </w:lvlOverride>
  </w:num>
  <w:num w:numId="8">
    <w:abstractNumId w:val="0"/>
    <w:lvlOverride w:ilvl="0">
      <w:lvl w:ilvl="0">
        <w:numFmt w:val="bullet"/>
        <w:lvlText w:val="-"/>
        <w:legacy w:legacy="1" w:legacySpace="0" w:legacyIndent="195"/>
        <w:lvlJc w:val="left"/>
        <w:rPr>
          <w:rFonts w:ascii="Times New Roman" w:hAnsi="Times New Roman" w:cs="Times New Roman" w:hint="default"/>
        </w:rPr>
      </w:lvl>
    </w:lvlOverride>
  </w:num>
  <w:num w:numId="9">
    <w:abstractNumId w:val="0"/>
    <w:lvlOverride w:ilvl="0">
      <w:lvl w:ilvl="0">
        <w:numFmt w:val="bullet"/>
        <w:lvlText w:val="-"/>
        <w:legacy w:legacy="1" w:legacySpace="0" w:legacyIndent="245"/>
        <w:lvlJc w:val="left"/>
        <w:rPr>
          <w:rFonts w:ascii="Times New Roman" w:hAnsi="Times New Roman" w:cs="Times New Roman" w:hint="default"/>
        </w:rPr>
      </w:lvl>
    </w:lvlOverride>
  </w:num>
  <w:num w:numId="10">
    <w:abstractNumId w:val="37"/>
  </w:num>
  <w:num w:numId="11">
    <w:abstractNumId w:val="9"/>
  </w:num>
  <w:num w:numId="12">
    <w:abstractNumId w:val="32"/>
  </w:num>
  <w:num w:numId="13">
    <w:abstractNumId w:val="29"/>
  </w:num>
  <w:num w:numId="14">
    <w:abstractNumId w:val="2"/>
  </w:num>
  <w:num w:numId="15">
    <w:abstractNumId w:val="35"/>
  </w:num>
  <w:num w:numId="16">
    <w:abstractNumId w:val="3"/>
  </w:num>
  <w:num w:numId="17">
    <w:abstractNumId w:val="27"/>
  </w:num>
  <w:num w:numId="18">
    <w:abstractNumId w:val="31"/>
  </w:num>
  <w:num w:numId="19">
    <w:abstractNumId w:val="26"/>
  </w:num>
  <w:num w:numId="20">
    <w:abstractNumId w:val="12"/>
  </w:num>
  <w:num w:numId="21">
    <w:abstractNumId w:val="8"/>
  </w:num>
  <w:num w:numId="22">
    <w:abstractNumId w:val="38"/>
  </w:num>
  <w:num w:numId="23">
    <w:abstractNumId w:val="23"/>
  </w:num>
  <w:num w:numId="24">
    <w:abstractNumId w:val="17"/>
  </w:num>
  <w:num w:numId="25">
    <w:abstractNumId w:val="20"/>
  </w:num>
  <w:num w:numId="26">
    <w:abstractNumId w:val="18"/>
  </w:num>
  <w:num w:numId="27">
    <w:abstractNumId w:val="6"/>
  </w:num>
  <w:num w:numId="28">
    <w:abstractNumId w:val="11"/>
  </w:num>
  <w:num w:numId="29">
    <w:abstractNumId w:val="22"/>
  </w:num>
  <w:num w:numId="30">
    <w:abstractNumId w:val="4"/>
  </w:num>
  <w:num w:numId="31">
    <w:abstractNumId w:val="30"/>
  </w:num>
  <w:num w:numId="32">
    <w:abstractNumId w:val="25"/>
  </w:num>
  <w:num w:numId="33">
    <w:abstractNumId w:val="5"/>
  </w:num>
  <w:num w:numId="34">
    <w:abstractNumId w:val="13"/>
  </w:num>
  <w:num w:numId="35">
    <w:abstractNumId w:val="16"/>
  </w:num>
  <w:num w:numId="36">
    <w:abstractNumId w:val="34"/>
  </w:num>
  <w:num w:numId="37">
    <w:abstractNumId w:val="24"/>
  </w:num>
  <w:num w:numId="38">
    <w:abstractNumId w:val="28"/>
  </w:num>
  <w:num w:numId="39">
    <w:abstractNumId w:val="36"/>
  </w:num>
  <w:num w:numId="40">
    <w:abstractNumId w:val="19"/>
  </w:num>
  <w:num w:numId="41">
    <w:abstractNumId w:val="10"/>
  </w:num>
  <w:num w:numId="42">
    <w:abstractNumId w:val="33"/>
  </w:num>
  <w:num w:numId="43">
    <w:abstractNumId w:val="21"/>
  </w:num>
  <w:num w:numId="44">
    <w:abstractNumId w:val="1"/>
  </w:num>
  <w:num w:numId="45">
    <w:abstractNumId w:val="15"/>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748"/>
    <w:rsid w:val="000143F1"/>
    <w:rsid w:val="00015A25"/>
    <w:rsid w:val="00021A82"/>
    <w:rsid w:val="000358CA"/>
    <w:rsid w:val="0004760A"/>
    <w:rsid w:val="000506F2"/>
    <w:rsid w:val="00051B47"/>
    <w:rsid w:val="00055B34"/>
    <w:rsid w:val="0007108E"/>
    <w:rsid w:val="000716BC"/>
    <w:rsid w:val="0008128A"/>
    <w:rsid w:val="000900E1"/>
    <w:rsid w:val="000920AF"/>
    <w:rsid w:val="00093AD3"/>
    <w:rsid w:val="000A79FD"/>
    <w:rsid w:val="000B425C"/>
    <w:rsid w:val="000E1C0E"/>
    <w:rsid w:val="000E7926"/>
    <w:rsid w:val="000F50F9"/>
    <w:rsid w:val="00103695"/>
    <w:rsid w:val="00130988"/>
    <w:rsid w:val="00137EA3"/>
    <w:rsid w:val="0014194A"/>
    <w:rsid w:val="00145C4C"/>
    <w:rsid w:val="00154A6B"/>
    <w:rsid w:val="001A0273"/>
    <w:rsid w:val="001A5AC4"/>
    <w:rsid w:val="001A68B6"/>
    <w:rsid w:val="001A7AC7"/>
    <w:rsid w:val="001B4D75"/>
    <w:rsid w:val="001C52D6"/>
    <w:rsid w:val="001D5CF2"/>
    <w:rsid w:val="001D7374"/>
    <w:rsid w:val="001E5640"/>
    <w:rsid w:val="001E7B95"/>
    <w:rsid w:val="00213BE7"/>
    <w:rsid w:val="0021711A"/>
    <w:rsid w:val="002326B5"/>
    <w:rsid w:val="002404F2"/>
    <w:rsid w:val="002407DB"/>
    <w:rsid w:val="00246222"/>
    <w:rsid w:val="002463AE"/>
    <w:rsid w:val="00264208"/>
    <w:rsid w:val="00264BBF"/>
    <w:rsid w:val="0026689D"/>
    <w:rsid w:val="002701E5"/>
    <w:rsid w:val="00270C1D"/>
    <w:rsid w:val="00276568"/>
    <w:rsid w:val="00281AD0"/>
    <w:rsid w:val="00284DB3"/>
    <w:rsid w:val="00295507"/>
    <w:rsid w:val="002A0691"/>
    <w:rsid w:val="002A1444"/>
    <w:rsid w:val="002A20A5"/>
    <w:rsid w:val="002B5402"/>
    <w:rsid w:val="002D76F2"/>
    <w:rsid w:val="002E65A9"/>
    <w:rsid w:val="002E7472"/>
    <w:rsid w:val="002F0F07"/>
    <w:rsid w:val="00313EA9"/>
    <w:rsid w:val="00340AE1"/>
    <w:rsid w:val="00344E9B"/>
    <w:rsid w:val="0035784F"/>
    <w:rsid w:val="00367D2E"/>
    <w:rsid w:val="00370A90"/>
    <w:rsid w:val="00391B5F"/>
    <w:rsid w:val="00397182"/>
    <w:rsid w:val="003A049F"/>
    <w:rsid w:val="003B5093"/>
    <w:rsid w:val="003B7096"/>
    <w:rsid w:val="003C2084"/>
    <w:rsid w:val="003C3402"/>
    <w:rsid w:val="003D390B"/>
    <w:rsid w:val="003D6779"/>
    <w:rsid w:val="003D7859"/>
    <w:rsid w:val="003E5B45"/>
    <w:rsid w:val="003E644D"/>
    <w:rsid w:val="003E72AD"/>
    <w:rsid w:val="004004F9"/>
    <w:rsid w:val="00402D2C"/>
    <w:rsid w:val="00406051"/>
    <w:rsid w:val="004137FF"/>
    <w:rsid w:val="004178D2"/>
    <w:rsid w:val="0044501D"/>
    <w:rsid w:val="0045495F"/>
    <w:rsid w:val="00465F7C"/>
    <w:rsid w:val="0046697D"/>
    <w:rsid w:val="00471E2E"/>
    <w:rsid w:val="00482362"/>
    <w:rsid w:val="004A3DEF"/>
    <w:rsid w:val="004B2EFC"/>
    <w:rsid w:val="004B3A93"/>
    <w:rsid w:val="004E5A40"/>
    <w:rsid w:val="004F1051"/>
    <w:rsid w:val="004F26BF"/>
    <w:rsid w:val="004F35C4"/>
    <w:rsid w:val="004F3A28"/>
    <w:rsid w:val="00506EE1"/>
    <w:rsid w:val="005173F0"/>
    <w:rsid w:val="0053178D"/>
    <w:rsid w:val="00531869"/>
    <w:rsid w:val="00554FEC"/>
    <w:rsid w:val="005553FC"/>
    <w:rsid w:val="0055765C"/>
    <w:rsid w:val="00563284"/>
    <w:rsid w:val="00572433"/>
    <w:rsid w:val="00572506"/>
    <w:rsid w:val="00593105"/>
    <w:rsid w:val="00593F18"/>
    <w:rsid w:val="00595E31"/>
    <w:rsid w:val="005A1800"/>
    <w:rsid w:val="005A4DBF"/>
    <w:rsid w:val="005A613D"/>
    <w:rsid w:val="005B3131"/>
    <w:rsid w:val="005B5C71"/>
    <w:rsid w:val="005E3916"/>
    <w:rsid w:val="005E7825"/>
    <w:rsid w:val="005F70FC"/>
    <w:rsid w:val="00603013"/>
    <w:rsid w:val="00614B12"/>
    <w:rsid w:val="00642050"/>
    <w:rsid w:val="006500D8"/>
    <w:rsid w:val="00651507"/>
    <w:rsid w:val="00662C40"/>
    <w:rsid w:val="00666D00"/>
    <w:rsid w:val="00667421"/>
    <w:rsid w:val="00672886"/>
    <w:rsid w:val="00674D87"/>
    <w:rsid w:val="006C6A2C"/>
    <w:rsid w:val="006E2A54"/>
    <w:rsid w:val="006E377E"/>
    <w:rsid w:val="006F20F8"/>
    <w:rsid w:val="007063AB"/>
    <w:rsid w:val="0071388C"/>
    <w:rsid w:val="00726EB8"/>
    <w:rsid w:val="00751276"/>
    <w:rsid w:val="00761DE6"/>
    <w:rsid w:val="00770F79"/>
    <w:rsid w:val="007829EC"/>
    <w:rsid w:val="00786109"/>
    <w:rsid w:val="0079149E"/>
    <w:rsid w:val="00794FEF"/>
    <w:rsid w:val="007B25E3"/>
    <w:rsid w:val="007B2633"/>
    <w:rsid w:val="007C1E4C"/>
    <w:rsid w:val="007C32C3"/>
    <w:rsid w:val="00803708"/>
    <w:rsid w:val="008244EC"/>
    <w:rsid w:val="00835512"/>
    <w:rsid w:val="00836EAC"/>
    <w:rsid w:val="008565DB"/>
    <w:rsid w:val="008833E7"/>
    <w:rsid w:val="0088606F"/>
    <w:rsid w:val="00887B0C"/>
    <w:rsid w:val="00890A5F"/>
    <w:rsid w:val="00897165"/>
    <w:rsid w:val="008C4AE7"/>
    <w:rsid w:val="008C5299"/>
    <w:rsid w:val="008F0AC9"/>
    <w:rsid w:val="008F7BC5"/>
    <w:rsid w:val="009069CB"/>
    <w:rsid w:val="009253BC"/>
    <w:rsid w:val="00925D7F"/>
    <w:rsid w:val="00926108"/>
    <w:rsid w:val="00931D36"/>
    <w:rsid w:val="00936EE8"/>
    <w:rsid w:val="0094322F"/>
    <w:rsid w:val="00962ECA"/>
    <w:rsid w:val="0097248A"/>
    <w:rsid w:val="00976C93"/>
    <w:rsid w:val="00990890"/>
    <w:rsid w:val="00993C60"/>
    <w:rsid w:val="009B04BC"/>
    <w:rsid w:val="009B1093"/>
    <w:rsid w:val="009B7A77"/>
    <w:rsid w:val="009C7510"/>
    <w:rsid w:val="009D13DF"/>
    <w:rsid w:val="009D5D44"/>
    <w:rsid w:val="009E7DE7"/>
    <w:rsid w:val="009F1D16"/>
    <w:rsid w:val="00A015E5"/>
    <w:rsid w:val="00A0502D"/>
    <w:rsid w:val="00A05278"/>
    <w:rsid w:val="00A15700"/>
    <w:rsid w:val="00A3002E"/>
    <w:rsid w:val="00A3182B"/>
    <w:rsid w:val="00A370BE"/>
    <w:rsid w:val="00A40D73"/>
    <w:rsid w:val="00A43BDC"/>
    <w:rsid w:val="00A61656"/>
    <w:rsid w:val="00A66738"/>
    <w:rsid w:val="00A7093B"/>
    <w:rsid w:val="00A728D0"/>
    <w:rsid w:val="00A82F36"/>
    <w:rsid w:val="00A83748"/>
    <w:rsid w:val="00A940C2"/>
    <w:rsid w:val="00AA15AA"/>
    <w:rsid w:val="00AA3530"/>
    <w:rsid w:val="00AB0619"/>
    <w:rsid w:val="00AB1863"/>
    <w:rsid w:val="00AD10FF"/>
    <w:rsid w:val="00AD6876"/>
    <w:rsid w:val="00AE1B31"/>
    <w:rsid w:val="00AE279B"/>
    <w:rsid w:val="00AF011B"/>
    <w:rsid w:val="00B04ECA"/>
    <w:rsid w:val="00B12894"/>
    <w:rsid w:val="00B13328"/>
    <w:rsid w:val="00B145C8"/>
    <w:rsid w:val="00B32933"/>
    <w:rsid w:val="00B32F26"/>
    <w:rsid w:val="00B42449"/>
    <w:rsid w:val="00B45C61"/>
    <w:rsid w:val="00B50988"/>
    <w:rsid w:val="00B529BD"/>
    <w:rsid w:val="00B529CF"/>
    <w:rsid w:val="00B566D7"/>
    <w:rsid w:val="00B955E0"/>
    <w:rsid w:val="00BB1E93"/>
    <w:rsid w:val="00BB2B5E"/>
    <w:rsid w:val="00BC172C"/>
    <w:rsid w:val="00BC220D"/>
    <w:rsid w:val="00BE5969"/>
    <w:rsid w:val="00BF0CA0"/>
    <w:rsid w:val="00BF245B"/>
    <w:rsid w:val="00C131F1"/>
    <w:rsid w:val="00C16407"/>
    <w:rsid w:val="00C32615"/>
    <w:rsid w:val="00C3392D"/>
    <w:rsid w:val="00C37930"/>
    <w:rsid w:val="00C54B72"/>
    <w:rsid w:val="00C61CBC"/>
    <w:rsid w:val="00C67334"/>
    <w:rsid w:val="00C82DDA"/>
    <w:rsid w:val="00CB3467"/>
    <w:rsid w:val="00CB55AF"/>
    <w:rsid w:val="00CC5670"/>
    <w:rsid w:val="00CC6184"/>
    <w:rsid w:val="00CC684D"/>
    <w:rsid w:val="00CE31AE"/>
    <w:rsid w:val="00CF0E48"/>
    <w:rsid w:val="00CF6EE7"/>
    <w:rsid w:val="00CF72F8"/>
    <w:rsid w:val="00D01DD1"/>
    <w:rsid w:val="00D102A7"/>
    <w:rsid w:val="00D16940"/>
    <w:rsid w:val="00D20502"/>
    <w:rsid w:val="00D25521"/>
    <w:rsid w:val="00D26ED8"/>
    <w:rsid w:val="00D27659"/>
    <w:rsid w:val="00D27B2B"/>
    <w:rsid w:val="00D34BD8"/>
    <w:rsid w:val="00D34CB8"/>
    <w:rsid w:val="00D40736"/>
    <w:rsid w:val="00D54117"/>
    <w:rsid w:val="00D610E2"/>
    <w:rsid w:val="00D63898"/>
    <w:rsid w:val="00D64929"/>
    <w:rsid w:val="00D675DC"/>
    <w:rsid w:val="00D7021B"/>
    <w:rsid w:val="00D704BF"/>
    <w:rsid w:val="00D71852"/>
    <w:rsid w:val="00D763F8"/>
    <w:rsid w:val="00D80C0A"/>
    <w:rsid w:val="00D84850"/>
    <w:rsid w:val="00DA38DD"/>
    <w:rsid w:val="00DA43C8"/>
    <w:rsid w:val="00DB5C75"/>
    <w:rsid w:val="00DB71E7"/>
    <w:rsid w:val="00DD7C51"/>
    <w:rsid w:val="00DF1C29"/>
    <w:rsid w:val="00DF70BD"/>
    <w:rsid w:val="00E02718"/>
    <w:rsid w:val="00E24239"/>
    <w:rsid w:val="00E26501"/>
    <w:rsid w:val="00E33C76"/>
    <w:rsid w:val="00E42CED"/>
    <w:rsid w:val="00E4784F"/>
    <w:rsid w:val="00E54C36"/>
    <w:rsid w:val="00E62A80"/>
    <w:rsid w:val="00E80FD1"/>
    <w:rsid w:val="00E818AF"/>
    <w:rsid w:val="00E90E50"/>
    <w:rsid w:val="00E94F23"/>
    <w:rsid w:val="00EB6C37"/>
    <w:rsid w:val="00EC3869"/>
    <w:rsid w:val="00EC4FB5"/>
    <w:rsid w:val="00EE1098"/>
    <w:rsid w:val="00F03A94"/>
    <w:rsid w:val="00F0783C"/>
    <w:rsid w:val="00F30E41"/>
    <w:rsid w:val="00F50E3F"/>
    <w:rsid w:val="00F80D39"/>
    <w:rsid w:val="00F924A8"/>
    <w:rsid w:val="00FA03CF"/>
    <w:rsid w:val="00FA13BD"/>
    <w:rsid w:val="00FA1CD6"/>
    <w:rsid w:val="00FB0E63"/>
    <w:rsid w:val="00FB48EA"/>
    <w:rsid w:val="00FD47BB"/>
    <w:rsid w:val="00FD6F40"/>
    <w:rsid w:val="00FE5046"/>
    <w:rsid w:val="00FE5C36"/>
    <w:rsid w:val="00FF0643"/>
    <w:rsid w:val="00FF4B95"/>
    <w:rsid w:val="00FF7D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BD8"/>
    <w:pPr>
      <w:spacing w:after="200" w:line="276" w:lineRule="auto"/>
    </w:pPr>
    <w:rPr>
      <w:rFonts w:cs="Calibri"/>
      <w:lang w:eastAsia="en-US"/>
    </w:rPr>
  </w:style>
  <w:style w:type="paragraph" w:styleId="Heading1">
    <w:name w:val="heading 1"/>
    <w:basedOn w:val="Normal"/>
    <w:next w:val="Normal"/>
    <w:link w:val="Heading1Char"/>
    <w:uiPriority w:val="99"/>
    <w:qFormat/>
    <w:rsid w:val="006E377E"/>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AB1863"/>
    <w:pPr>
      <w:keepNext/>
      <w:spacing w:after="0" w:line="240" w:lineRule="auto"/>
      <w:jc w:val="center"/>
      <w:outlineLvl w:val="1"/>
    </w:pPr>
    <w:rPr>
      <w:rFonts w:ascii="Times New Roman" w:eastAsia="Times New Roman" w:hAnsi="Times New Roman" w:cs="Times New Roman"/>
      <w:sz w:val="28"/>
      <w:szCs w:val="28"/>
      <w:lang w:eastAsia="ru-RU"/>
    </w:rPr>
  </w:style>
  <w:style w:type="paragraph" w:styleId="Heading3">
    <w:name w:val="heading 3"/>
    <w:basedOn w:val="Normal"/>
    <w:next w:val="Normal"/>
    <w:link w:val="Heading3Char"/>
    <w:uiPriority w:val="99"/>
    <w:qFormat/>
    <w:rsid w:val="006E377E"/>
    <w:pPr>
      <w:keepNext/>
      <w:spacing w:before="240" w:after="60" w:line="240" w:lineRule="auto"/>
      <w:outlineLvl w:val="2"/>
    </w:pPr>
    <w:rPr>
      <w:rFonts w:ascii="Arial" w:eastAsia="Times New Roman" w:hAnsi="Arial" w:cs="Arial"/>
      <w:b/>
      <w:bCs/>
      <w:sz w:val="26"/>
      <w:szCs w:val="26"/>
      <w:lang w:eastAsia="ru-RU"/>
    </w:rPr>
  </w:style>
  <w:style w:type="paragraph" w:styleId="Heading6">
    <w:name w:val="heading 6"/>
    <w:basedOn w:val="Normal"/>
    <w:next w:val="Normal"/>
    <w:link w:val="Heading6Char"/>
    <w:uiPriority w:val="99"/>
    <w:qFormat/>
    <w:rsid w:val="006E377E"/>
    <w:pPr>
      <w:spacing w:before="240" w:after="60" w:line="240" w:lineRule="auto"/>
      <w:outlineLvl w:val="5"/>
    </w:pPr>
    <w:rPr>
      <w:rFonts w:ascii="Times New Roman" w:eastAsia="Times New Roman" w:hAnsi="Times New Roman" w:cs="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77E"/>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AB1863"/>
    <w:rPr>
      <w:rFonts w:ascii="Times New Roman" w:hAnsi="Times New Roman" w:cs="Times New Roman"/>
      <w:sz w:val="28"/>
      <w:szCs w:val="28"/>
    </w:rPr>
  </w:style>
  <w:style w:type="character" w:customStyle="1" w:styleId="Heading3Char">
    <w:name w:val="Heading 3 Char"/>
    <w:basedOn w:val="DefaultParagraphFont"/>
    <w:link w:val="Heading3"/>
    <w:uiPriority w:val="99"/>
    <w:locked/>
    <w:rsid w:val="006E377E"/>
    <w:rPr>
      <w:rFonts w:ascii="Arial" w:hAnsi="Arial" w:cs="Arial"/>
      <w:b/>
      <w:bCs/>
      <w:sz w:val="26"/>
      <w:szCs w:val="26"/>
    </w:rPr>
  </w:style>
  <w:style w:type="character" w:customStyle="1" w:styleId="Heading6Char">
    <w:name w:val="Heading 6 Char"/>
    <w:basedOn w:val="DefaultParagraphFont"/>
    <w:link w:val="Heading6"/>
    <w:uiPriority w:val="99"/>
    <w:locked/>
    <w:rsid w:val="006E377E"/>
    <w:rPr>
      <w:rFonts w:ascii="Times New Roman" w:hAnsi="Times New Roman" w:cs="Times New Roman"/>
      <w:b/>
      <w:bCs/>
      <w:sz w:val="22"/>
      <w:szCs w:val="22"/>
    </w:rPr>
  </w:style>
  <w:style w:type="paragraph" w:customStyle="1" w:styleId="ConsPlusNonformat">
    <w:name w:val="ConsPlusNonformat"/>
    <w:uiPriority w:val="99"/>
    <w:rsid w:val="00A83748"/>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88606F"/>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HeaderChar">
    <w:name w:val="Header Char"/>
    <w:basedOn w:val="DefaultParagraphFont"/>
    <w:link w:val="Header"/>
    <w:uiPriority w:val="99"/>
    <w:locked/>
    <w:rsid w:val="006E377E"/>
    <w:rPr>
      <w:rFonts w:ascii="Times New Roman" w:hAnsi="Times New Roman" w:cs="Times New Roman"/>
      <w:sz w:val="28"/>
      <w:szCs w:val="28"/>
    </w:rPr>
  </w:style>
  <w:style w:type="paragraph" w:customStyle="1" w:styleId="ConsPlusTitle">
    <w:name w:val="ConsPlusTitle"/>
    <w:uiPriority w:val="99"/>
    <w:rsid w:val="009F1D16"/>
    <w:pPr>
      <w:widowControl w:val="0"/>
      <w:autoSpaceDE w:val="0"/>
      <w:autoSpaceDN w:val="0"/>
      <w:adjustRightInd w:val="0"/>
    </w:pPr>
    <w:rPr>
      <w:rFonts w:eastAsia="Times New Roman" w:cs="Calibri"/>
      <w:b/>
      <w:bCs/>
    </w:rPr>
  </w:style>
  <w:style w:type="paragraph" w:customStyle="1" w:styleId="ConsPlusCell">
    <w:name w:val="ConsPlusCell"/>
    <w:uiPriority w:val="99"/>
    <w:rsid w:val="008565DB"/>
    <w:pPr>
      <w:widowControl w:val="0"/>
      <w:autoSpaceDE w:val="0"/>
      <w:autoSpaceDN w:val="0"/>
      <w:adjustRightInd w:val="0"/>
    </w:pPr>
    <w:rPr>
      <w:rFonts w:ascii="Arial" w:eastAsia="Times New Roman" w:hAnsi="Arial" w:cs="Arial"/>
      <w:sz w:val="20"/>
      <w:szCs w:val="20"/>
    </w:rPr>
  </w:style>
  <w:style w:type="paragraph" w:styleId="NormalWeb">
    <w:name w:val="Normal (Web)"/>
    <w:basedOn w:val="Normal"/>
    <w:uiPriority w:val="99"/>
    <w:rsid w:val="00557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uiPriority w:val="99"/>
    <w:rsid w:val="0055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55765C"/>
    <w:rPr>
      <w:rFonts w:ascii="Courier New" w:hAnsi="Courier New" w:cs="Courier New"/>
    </w:rPr>
  </w:style>
  <w:style w:type="paragraph" w:styleId="BodyTextIndent3">
    <w:name w:val="Body Text Indent 3"/>
    <w:basedOn w:val="Normal"/>
    <w:link w:val="BodyTextIndent3Char"/>
    <w:uiPriority w:val="99"/>
    <w:rsid w:val="0055765C"/>
    <w:pPr>
      <w:spacing w:after="0" w:line="240" w:lineRule="auto"/>
      <w:ind w:right="98" w:firstLine="540"/>
      <w:jc w:val="both"/>
    </w:pPr>
    <w:rPr>
      <w:rFonts w:ascii="Times New Roman" w:eastAsia="Times New Roman" w:hAnsi="Times New Roman" w:cs="Times New Roman"/>
      <w:sz w:val="28"/>
      <w:szCs w:val="28"/>
      <w:lang w:eastAsia="ru-RU"/>
    </w:rPr>
  </w:style>
  <w:style w:type="character" w:customStyle="1" w:styleId="BodyTextIndent3Char">
    <w:name w:val="Body Text Indent 3 Char"/>
    <w:basedOn w:val="DefaultParagraphFont"/>
    <w:link w:val="BodyTextIndent3"/>
    <w:uiPriority w:val="99"/>
    <w:locked/>
    <w:rsid w:val="0055765C"/>
    <w:rPr>
      <w:rFonts w:ascii="Times New Roman" w:hAnsi="Times New Roman" w:cs="Times New Roman"/>
      <w:sz w:val="28"/>
      <w:szCs w:val="28"/>
    </w:rPr>
  </w:style>
  <w:style w:type="paragraph" w:styleId="BalloonText">
    <w:name w:val="Balloon Text"/>
    <w:basedOn w:val="Normal"/>
    <w:link w:val="BalloonTextChar"/>
    <w:uiPriority w:val="99"/>
    <w:semiHidden/>
    <w:rsid w:val="0055765C"/>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55765C"/>
    <w:rPr>
      <w:rFonts w:ascii="Tahoma" w:hAnsi="Tahoma" w:cs="Tahoma"/>
      <w:sz w:val="16"/>
      <w:szCs w:val="16"/>
    </w:rPr>
  </w:style>
  <w:style w:type="paragraph" w:styleId="BodyTextIndent">
    <w:name w:val="Body Text Indent"/>
    <w:basedOn w:val="Normal"/>
    <w:link w:val="BodyTextIndentChar"/>
    <w:uiPriority w:val="99"/>
    <w:semiHidden/>
    <w:rsid w:val="00AB1863"/>
    <w:pPr>
      <w:spacing w:after="120"/>
      <w:ind w:left="283"/>
    </w:pPr>
  </w:style>
  <w:style w:type="character" w:customStyle="1" w:styleId="BodyTextIndentChar">
    <w:name w:val="Body Text Indent Char"/>
    <w:basedOn w:val="DefaultParagraphFont"/>
    <w:link w:val="BodyTextIndent"/>
    <w:uiPriority w:val="99"/>
    <w:semiHidden/>
    <w:locked/>
    <w:rsid w:val="00AB1863"/>
    <w:rPr>
      <w:sz w:val="22"/>
      <w:szCs w:val="22"/>
      <w:lang w:eastAsia="en-US"/>
    </w:rPr>
  </w:style>
  <w:style w:type="paragraph" w:styleId="BodyText2">
    <w:name w:val="Body Text 2"/>
    <w:basedOn w:val="Normal"/>
    <w:link w:val="BodyText2Char"/>
    <w:uiPriority w:val="99"/>
    <w:rsid w:val="00AB1863"/>
    <w:pPr>
      <w:spacing w:after="120" w:line="480" w:lineRule="auto"/>
    </w:pPr>
  </w:style>
  <w:style w:type="character" w:customStyle="1" w:styleId="BodyText2Char">
    <w:name w:val="Body Text 2 Char"/>
    <w:basedOn w:val="DefaultParagraphFont"/>
    <w:link w:val="BodyText2"/>
    <w:uiPriority w:val="99"/>
    <w:semiHidden/>
    <w:locked/>
    <w:rsid w:val="00AB1863"/>
    <w:rPr>
      <w:sz w:val="22"/>
      <w:szCs w:val="22"/>
      <w:lang w:eastAsia="en-US"/>
    </w:rPr>
  </w:style>
  <w:style w:type="paragraph" w:customStyle="1" w:styleId="ConsPlusNormal">
    <w:name w:val="ConsPlusNormal"/>
    <w:uiPriority w:val="99"/>
    <w:rsid w:val="006E377E"/>
    <w:pPr>
      <w:widowControl w:val="0"/>
      <w:autoSpaceDE w:val="0"/>
      <w:autoSpaceDN w:val="0"/>
      <w:adjustRightInd w:val="0"/>
      <w:ind w:firstLine="720"/>
    </w:pPr>
    <w:rPr>
      <w:rFonts w:ascii="Arial" w:eastAsia="Times New Roman" w:hAnsi="Arial" w:cs="Arial"/>
      <w:sz w:val="20"/>
      <w:szCs w:val="20"/>
    </w:rPr>
  </w:style>
  <w:style w:type="paragraph" w:styleId="Footer">
    <w:name w:val="footer"/>
    <w:basedOn w:val="Normal"/>
    <w:link w:val="FooterChar"/>
    <w:uiPriority w:val="99"/>
    <w:rsid w:val="006E377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FooterChar">
    <w:name w:val="Footer Char"/>
    <w:basedOn w:val="DefaultParagraphFont"/>
    <w:link w:val="Footer"/>
    <w:uiPriority w:val="99"/>
    <w:locked/>
    <w:rsid w:val="006E377E"/>
    <w:rPr>
      <w:rFonts w:ascii="Times New Roman" w:hAnsi="Times New Roman" w:cs="Times New Roman"/>
      <w:sz w:val="28"/>
      <w:szCs w:val="28"/>
    </w:rPr>
  </w:style>
  <w:style w:type="table" w:styleId="TableGrid">
    <w:name w:val="Table Grid"/>
    <w:basedOn w:val="TableNormal"/>
    <w:uiPriority w:val="99"/>
    <w:rsid w:val="006E377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6E377E"/>
    <w:rPr>
      <w:rFonts w:ascii="Times New Roman" w:hAnsi="Times New Roman" w:cs="Times New Roman"/>
      <w:i/>
      <w:iCs/>
    </w:rPr>
  </w:style>
  <w:style w:type="paragraph" w:styleId="BlockText">
    <w:name w:val="Block Text"/>
    <w:basedOn w:val="Normal"/>
    <w:uiPriority w:val="99"/>
    <w:rsid w:val="006E377E"/>
    <w:pPr>
      <w:spacing w:after="0" w:line="240" w:lineRule="auto"/>
      <w:ind w:left="-142" w:right="-143"/>
    </w:pPr>
    <w:rPr>
      <w:rFonts w:cs="Times New Roman"/>
      <w:sz w:val="24"/>
      <w:szCs w:val="24"/>
      <w:lang w:eastAsia="ru-RU"/>
    </w:rPr>
  </w:style>
  <w:style w:type="paragraph" w:styleId="PlainText">
    <w:name w:val="Plain Text"/>
    <w:basedOn w:val="Normal"/>
    <w:link w:val="PlainTextChar"/>
    <w:uiPriority w:val="99"/>
    <w:rsid w:val="006E377E"/>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6E377E"/>
    <w:rPr>
      <w:rFonts w:ascii="Courier New" w:hAnsi="Courier New" w:cs="Courier New"/>
    </w:rPr>
  </w:style>
  <w:style w:type="character" w:customStyle="1" w:styleId="7">
    <w:name w:val="Знак Знак7"/>
    <w:uiPriority w:val="99"/>
    <w:locked/>
    <w:rsid w:val="006E377E"/>
    <w:rPr>
      <w:rFonts w:ascii="Arial" w:hAnsi="Arial" w:cs="Arial"/>
      <w:b/>
      <w:bCs/>
      <w:color w:val="000080"/>
      <w:lang w:val="ru-RU" w:eastAsia="ru-RU"/>
    </w:rPr>
  </w:style>
  <w:style w:type="paragraph" w:customStyle="1" w:styleId="ConsPlusDocList">
    <w:name w:val="ConsPlusDocList"/>
    <w:uiPriority w:val="99"/>
    <w:rsid w:val="006E377E"/>
    <w:pPr>
      <w:widowControl w:val="0"/>
      <w:autoSpaceDE w:val="0"/>
      <w:autoSpaceDN w:val="0"/>
      <w:adjustRightInd w:val="0"/>
    </w:pPr>
    <w:rPr>
      <w:rFonts w:ascii="Courier New" w:eastAsia="Times New Roman" w:hAnsi="Courier New" w:cs="Courier New"/>
      <w:sz w:val="20"/>
      <w:szCs w:val="20"/>
    </w:rPr>
  </w:style>
  <w:style w:type="character" w:customStyle="1" w:styleId="5">
    <w:name w:val="Знак Знак5"/>
    <w:uiPriority w:val="99"/>
    <w:semiHidden/>
    <w:locked/>
    <w:rsid w:val="006E377E"/>
    <w:rPr>
      <w:rFonts w:ascii="Courier New" w:hAnsi="Courier New" w:cs="Courier New"/>
      <w:lang w:val="ru-RU" w:eastAsia="ru-RU"/>
    </w:rPr>
  </w:style>
  <w:style w:type="character" w:customStyle="1" w:styleId="a">
    <w:name w:val="Гипертекстовая ссылка"/>
    <w:uiPriority w:val="99"/>
    <w:rsid w:val="006E377E"/>
    <w:rPr>
      <w:color w:val="008000"/>
      <w:sz w:val="20"/>
      <w:szCs w:val="20"/>
      <w:u w:val="single"/>
    </w:rPr>
  </w:style>
  <w:style w:type="paragraph" w:customStyle="1" w:styleId="a0">
    <w:name w:val="Комментарий"/>
    <w:basedOn w:val="Normal"/>
    <w:next w:val="Normal"/>
    <w:uiPriority w:val="99"/>
    <w:rsid w:val="006E377E"/>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1">
    <w:name w:val="Цветовое выделение"/>
    <w:uiPriority w:val="99"/>
    <w:rsid w:val="006E377E"/>
    <w:rPr>
      <w:b/>
      <w:bCs/>
      <w:color w:val="000080"/>
      <w:sz w:val="20"/>
      <w:szCs w:val="20"/>
    </w:rPr>
  </w:style>
  <w:style w:type="paragraph" w:customStyle="1" w:styleId="a2">
    <w:name w:val="Постоянная часть"/>
    <w:basedOn w:val="a3"/>
    <w:next w:val="Normal"/>
    <w:uiPriority w:val="99"/>
    <w:rsid w:val="006E377E"/>
    <w:rPr>
      <w:sz w:val="18"/>
      <w:szCs w:val="18"/>
    </w:rPr>
  </w:style>
  <w:style w:type="paragraph" w:customStyle="1" w:styleId="a3">
    <w:name w:val="Основное меню"/>
    <w:basedOn w:val="Normal"/>
    <w:next w:val="Normal"/>
    <w:uiPriority w:val="99"/>
    <w:rsid w:val="006E377E"/>
    <w:pPr>
      <w:autoSpaceDE w:val="0"/>
      <w:autoSpaceDN w:val="0"/>
      <w:adjustRightInd w:val="0"/>
      <w:spacing w:after="0" w:line="240" w:lineRule="auto"/>
      <w:ind w:firstLine="720"/>
      <w:jc w:val="both"/>
    </w:pPr>
    <w:rPr>
      <w:rFonts w:ascii="Verdana" w:eastAsia="Times New Roman" w:hAnsi="Verdana" w:cs="Verdana"/>
      <w:sz w:val="20"/>
      <w:szCs w:val="20"/>
      <w:lang w:eastAsia="ru-RU"/>
    </w:rPr>
  </w:style>
  <w:style w:type="character" w:styleId="Strong">
    <w:name w:val="Strong"/>
    <w:basedOn w:val="DefaultParagraphFont"/>
    <w:uiPriority w:val="99"/>
    <w:qFormat/>
    <w:rsid w:val="006E377E"/>
    <w:rPr>
      <w:b/>
      <w:bCs/>
    </w:rPr>
  </w:style>
  <w:style w:type="paragraph" w:styleId="DocumentMap">
    <w:name w:val="Document Map"/>
    <w:basedOn w:val="Normal"/>
    <w:link w:val="DocumentMapChar"/>
    <w:uiPriority w:val="99"/>
    <w:semiHidden/>
    <w:rsid w:val="006E377E"/>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semiHidden/>
    <w:locked/>
    <w:rsid w:val="006E377E"/>
    <w:rPr>
      <w:rFonts w:ascii="Tahoma" w:hAnsi="Tahoma" w:cs="Tahoma"/>
      <w:shd w:val="clear" w:color="auto" w:fill="000080"/>
    </w:rPr>
  </w:style>
  <w:style w:type="character" w:styleId="PageNumber">
    <w:name w:val="page number"/>
    <w:basedOn w:val="DefaultParagraphFont"/>
    <w:uiPriority w:val="99"/>
    <w:rsid w:val="006E377E"/>
  </w:style>
  <w:style w:type="paragraph" w:customStyle="1" w:styleId="a4">
    <w:name w:val="Таблицы (моноширинный)"/>
    <w:basedOn w:val="Normal"/>
    <w:next w:val="Normal"/>
    <w:uiPriority w:val="99"/>
    <w:rsid w:val="006E377E"/>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character" w:customStyle="1" w:styleId="a5">
    <w:name w:val="Не вступил в силу"/>
    <w:uiPriority w:val="99"/>
    <w:rsid w:val="006E377E"/>
    <w:rPr>
      <w:b/>
      <w:bCs/>
      <w:color w:val="008080"/>
      <w:sz w:val="18"/>
      <w:szCs w:val="18"/>
    </w:rPr>
  </w:style>
  <w:style w:type="paragraph" w:styleId="BodyText">
    <w:name w:val="Body Text"/>
    <w:basedOn w:val="Normal"/>
    <w:link w:val="BodyTextChar"/>
    <w:uiPriority w:val="99"/>
    <w:rsid w:val="006E377E"/>
    <w:pPr>
      <w:spacing w:after="0" w:line="360" w:lineRule="auto"/>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6E377E"/>
    <w:rPr>
      <w:rFonts w:ascii="Times New Roman" w:hAnsi="Times New Roman" w:cs="Times New Roman"/>
      <w:sz w:val="28"/>
      <w:szCs w:val="28"/>
    </w:rPr>
  </w:style>
  <w:style w:type="paragraph" w:styleId="BodyTextIndent2">
    <w:name w:val="Body Text Indent 2"/>
    <w:basedOn w:val="Normal"/>
    <w:link w:val="BodyTextIndent2Char"/>
    <w:uiPriority w:val="99"/>
    <w:rsid w:val="006E377E"/>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locked/>
    <w:rsid w:val="006E377E"/>
    <w:rPr>
      <w:rFonts w:ascii="Times New Roman" w:hAnsi="Times New Roman" w:cs="Times New Roman"/>
      <w:sz w:val="24"/>
      <w:szCs w:val="24"/>
    </w:rPr>
  </w:style>
  <w:style w:type="paragraph" w:customStyle="1" w:styleId="ConsNormal">
    <w:name w:val="ConsNormal"/>
    <w:uiPriority w:val="99"/>
    <w:rsid w:val="006E377E"/>
    <w:pPr>
      <w:widowControl w:val="0"/>
      <w:autoSpaceDE w:val="0"/>
      <w:autoSpaceDN w:val="0"/>
      <w:adjustRightInd w:val="0"/>
      <w:ind w:right="19772" w:firstLine="720"/>
    </w:pPr>
    <w:rPr>
      <w:rFonts w:ascii="Arial" w:eastAsia="Times New Roman" w:hAnsi="Arial" w:cs="Arial"/>
      <w:sz w:val="20"/>
      <w:szCs w:val="20"/>
    </w:rPr>
  </w:style>
  <w:style w:type="paragraph" w:customStyle="1" w:styleId="BodyText21">
    <w:name w:val="Body Text 21"/>
    <w:basedOn w:val="Normal"/>
    <w:uiPriority w:val="99"/>
    <w:rsid w:val="006E377E"/>
    <w:pPr>
      <w:shd w:val="clear" w:color="auto" w:fill="FFFFFF"/>
      <w:tabs>
        <w:tab w:val="left" w:pos="0"/>
        <w:tab w:val="left" w:pos="9720"/>
      </w:tabs>
      <w:overflowPunct w:val="0"/>
      <w:autoSpaceDE w:val="0"/>
      <w:autoSpaceDN w:val="0"/>
      <w:adjustRightInd w:val="0"/>
      <w:spacing w:after="0" w:line="240" w:lineRule="auto"/>
      <w:ind w:right="45"/>
    </w:pPr>
    <w:rPr>
      <w:rFonts w:ascii="Times New Roman" w:eastAsia="Times New Roman" w:hAnsi="Times New Roman" w:cs="Times New Roman"/>
      <w:b/>
      <w:bCs/>
      <w:sz w:val="24"/>
      <w:szCs w:val="24"/>
      <w:lang w:eastAsia="ru-RU"/>
    </w:rPr>
  </w:style>
  <w:style w:type="paragraph" w:styleId="FootnoteText">
    <w:name w:val="footnote text"/>
    <w:basedOn w:val="Normal"/>
    <w:link w:val="FootnoteTextChar"/>
    <w:uiPriority w:val="99"/>
    <w:semiHidden/>
    <w:rsid w:val="006E377E"/>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E377E"/>
    <w:rPr>
      <w:rFonts w:ascii="Times New Roman" w:hAnsi="Times New Roman" w:cs="Times New Roman"/>
    </w:rPr>
  </w:style>
  <w:style w:type="character" w:styleId="FootnoteReference">
    <w:name w:val="footnote reference"/>
    <w:basedOn w:val="DefaultParagraphFont"/>
    <w:uiPriority w:val="99"/>
    <w:semiHidden/>
    <w:rsid w:val="006E377E"/>
    <w:rPr>
      <w:vertAlign w:val="superscript"/>
    </w:rPr>
  </w:style>
  <w:style w:type="paragraph" w:customStyle="1" w:styleId="Heading">
    <w:name w:val="Heading"/>
    <w:uiPriority w:val="99"/>
    <w:rsid w:val="006E377E"/>
    <w:pPr>
      <w:autoSpaceDE w:val="0"/>
      <w:autoSpaceDN w:val="0"/>
      <w:adjustRightInd w:val="0"/>
    </w:pPr>
    <w:rPr>
      <w:rFonts w:ascii="System" w:eastAsia="Times New Roman" w:hAnsi="System" w:cs="System"/>
      <w:b/>
      <w:bCs/>
      <w:sz w:val="24"/>
      <w:szCs w:val="24"/>
    </w:rPr>
  </w:style>
  <w:style w:type="paragraph" w:styleId="ListParagraph">
    <w:name w:val="List Paragraph"/>
    <w:basedOn w:val="Normal"/>
    <w:uiPriority w:val="99"/>
    <w:qFormat/>
    <w:rsid w:val="006E377E"/>
    <w:pPr>
      <w:spacing w:after="0" w:line="240" w:lineRule="auto"/>
      <w:ind w:left="708"/>
    </w:pPr>
    <w:rPr>
      <w:rFonts w:ascii="Times New Roman" w:eastAsia="Times New Roman" w:hAnsi="Times New Roman" w:cs="Times New Roman"/>
      <w:sz w:val="24"/>
      <w:szCs w:val="24"/>
      <w:lang w:eastAsia="ru-RU"/>
    </w:rPr>
  </w:style>
  <w:style w:type="paragraph" w:styleId="Title">
    <w:name w:val="Title"/>
    <w:basedOn w:val="Normal"/>
    <w:link w:val="TitleChar"/>
    <w:uiPriority w:val="99"/>
    <w:qFormat/>
    <w:rsid w:val="006E377E"/>
    <w:pPr>
      <w:spacing w:after="0" w:line="240" w:lineRule="auto"/>
      <w:jc w:val="center"/>
    </w:pPr>
    <w:rPr>
      <w:rFonts w:ascii="Arial" w:eastAsia="Times New Roman" w:hAnsi="Arial" w:cs="Arial"/>
      <w:b/>
      <w:bCs/>
      <w:sz w:val="28"/>
      <w:szCs w:val="28"/>
      <w:lang w:eastAsia="ru-RU"/>
    </w:rPr>
  </w:style>
  <w:style w:type="character" w:customStyle="1" w:styleId="TitleChar">
    <w:name w:val="Title Char"/>
    <w:basedOn w:val="DefaultParagraphFont"/>
    <w:link w:val="Title"/>
    <w:uiPriority w:val="99"/>
    <w:locked/>
    <w:rsid w:val="006E377E"/>
    <w:rPr>
      <w:rFonts w:ascii="Arial" w:hAnsi="Arial" w:cs="Arial"/>
      <w:b/>
      <w:bCs/>
      <w:sz w:val="24"/>
      <w:szCs w:val="24"/>
    </w:rPr>
  </w:style>
  <w:style w:type="paragraph" w:customStyle="1" w:styleId="a6">
    <w:name w:val="Знак"/>
    <w:basedOn w:val="Normal"/>
    <w:uiPriority w:val="99"/>
    <w:rsid w:val="006E377E"/>
    <w:pPr>
      <w:spacing w:before="100" w:beforeAutospacing="1" w:after="100" w:afterAutospacing="1" w:line="240" w:lineRule="auto"/>
    </w:pPr>
    <w:rPr>
      <w:rFonts w:ascii="Tahoma" w:eastAsia="Times New Roman" w:hAnsi="Tahoma" w:cs="Tahoma"/>
      <w:sz w:val="20"/>
      <w:szCs w:val="20"/>
      <w:lang w:val="en-US"/>
    </w:rPr>
  </w:style>
  <w:style w:type="character" w:customStyle="1" w:styleId="T1">
    <w:name w:val="T1"/>
    <w:hidden/>
    <w:uiPriority w:val="99"/>
    <w:rsid w:val="0021711A"/>
  </w:style>
  <w:style w:type="character" w:customStyle="1" w:styleId="T14">
    <w:name w:val="T14"/>
    <w:hidden/>
    <w:uiPriority w:val="99"/>
    <w:rsid w:val="0021711A"/>
  </w:style>
  <w:style w:type="paragraph" w:customStyle="1" w:styleId="ConsTitle">
    <w:name w:val="ConsTitle"/>
    <w:uiPriority w:val="99"/>
    <w:rsid w:val="0021711A"/>
    <w:pPr>
      <w:autoSpaceDE w:val="0"/>
      <w:autoSpaceDN w:val="0"/>
      <w:adjustRightInd w:val="0"/>
      <w:ind w:right="19772"/>
    </w:pPr>
    <w:rPr>
      <w:rFonts w:ascii="Arial" w:eastAsia="Times New Roman" w:hAnsi="Arial" w:cs="Arial"/>
      <w:b/>
      <w:bCs/>
      <w:sz w:val="14"/>
      <w:szCs w:val="14"/>
    </w:rPr>
  </w:style>
  <w:style w:type="paragraph" w:customStyle="1" w:styleId="default-paragraph-style">
    <w:name w:val="default-paragraph-style"/>
    <w:uiPriority w:val="99"/>
    <w:rsid w:val="0021711A"/>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21711A"/>
    <w:rPr>
      <w:rFonts w:ascii="Times New Roman" w:eastAsia="Times New Roman" w:hAnsi="Times New Roman"/>
      <w:sz w:val="20"/>
      <w:szCs w:val="20"/>
    </w:rPr>
    <w:tblPr>
      <w:tblCellMar>
        <w:top w:w="0" w:type="dxa"/>
        <w:left w:w="0" w:type="dxa"/>
        <w:bottom w:w="0" w:type="dxa"/>
        <w:right w:w="0" w:type="dxa"/>
      </w:tblCellMar>
    </w:tblPr>
  </w:style>
  <w:style w:type="paragraph" w:customStyle="1" w:styleId="Standard">
    <w:name w:val="Standard"/>
    <w:basedOn w:val="default-paragraph-style"/>
    <w:uiPriority w:val="99"/>
    <w:rsid w:val="0021711A"/>
  </w:style>
  <w:style w:type="paragraph" w:customStyle="1" w:styleId="Text20body">
    <w:name w:val="Text_20_body"/>
    <w:basedOn w:val="Standard"/>
    <w:uiPriority w:val="99"/>
    <w:rsid w:val="0021711A"/>
    <w:pPr>
      <w:spacing w:after="120"/>
    </w:pPr>
  </w:style>
  <w:style w:type="paragraph" w:styleId="Subtitle">
    <w:name w:val="Subtitle"/>
    <w:basedOn w:val="Title"/>
    <w:next w:val="Text20body"/>
    <w:link w:val="SubtitleChar"/>
    <w:uiPriority w:val="99"/>
    <w:qFormat/>
    <w:rsid w:val="0021711A"/>
    <w:pPr>
      <w:widowControl w:val="0"/>
      <w:adjustRightInd w:val="0"/>
      <w:spacing w:before="239" w:after="120"/>
    </w:pPr>
    <w:rPr>
      <w:b w:val="0"/>
      <w:bCs w:val="0"/>
      <w:i/>
      <w:iCs/>
    </w:rPr>
  </w:style>
  <w:style w:type="character" w:customStyle="1" w:styleId="SubtitleChar">
    <w:name w:val="Subtitle Char"/>
    <w:basedOn w:val="DefaultParagraphFont"/>
    <w:link w:val="Subtitle"/>
    <w:uiPriority w:val="99"/>
    <w:locked/>
    <w:rsid w:val="0021711A"/>
    <w:rPr>
      <w:rFonts w:ascii="Arial" w:hAnsi="Arial" w:cs="Arial"/>
      <w:i/>
      <w:iCs/>
      <w:sz w:val="28"/>
      <w:szCs w:val="28"/>
    </w:rPr>
  </w:style>
  <w:style w:type="paragraph" w:styleId="List">
    <w:name w:val="List"/>
    <w:basedOn w:val="Text20body"/>
    <w:uiPriority w:val="99"/>
    <w:rsid w:val="0021711A"/>
  </w:style>
  <w:style w:type="paragraph" w:customStyle="1" w:styleId="10">
    <w:name w:val="Название объекта1"/>
    <w:basedOn w:val="Standard"/>
    <w:uiPriority w:val="99"/>
    <w:rsid w:val="0021711A"/>
    <w:pPr>
      <w:suppressLineNumbers/>
      <w:spacing w:before="120" w:after="120"/>
    </w:pPr>
    <w:rPr>
      <w:i/>
      <w:iCs/>
    </w:rPr>
  </w:style>
  <w:style w:type="paragraph" w:customStyle="1" w:styleId="Index">
    <w:name w:val="Index"/>
    <w:basedOn w:val="Standard"/>
    <w:uiPriority w:val="99"/>
    <w:rsid w:val="0021711A"/>
    <w:pPr>
      <w:suppressLineNumbers/>
    </w:pPr>
  </w:style>
  <w:style w:type="character" w:customStyle="1" w:styleId="Numbering20Symbols">
    <w:name w:val="Numbering_20_Symbols"/>
    <w:uiPriority w:val="99"/>
    <w:rsid w:val="0021711A"/>
  </w:style>
  <w:style w:type="paragraph" w:customStyle="1" w:styleId="P1">
    <w:name w:val="P1"/>
    <w:basedOn w:val="Standard"/>
    <w:hidden/>
    <w:uiPriority w:val="99"/>
    <w:rsid w:val="0021711A"/>
  </w:style>
  <w:style w:type="paragraph" w:customStyle="1" w:styleId="P2">
    <w:name w:val="P2"/>
    <w:basedOn w:val="Standard"/>
    <w:hidden/>
    <w:uiPriority w:val="99"/>
    <w:rsid w:val="0021711A"/>
  </w:style>
  <w:style w:type="paragraph" w:customStyle="1" w:styleId="P3">
    <w:name w:val="P3"/>
    <w:basedOn w:val="Standard"/>
    <w:hidden/>
    <w:uiPriority w:val="99"/>
    <w:rsid w:val="0021711A"/>
    <w:rPr>
      <w:shd w:val="clear" w:color="auto" w:fill="FFFF00"/>
    </w:rPr>
  </w:style>
  <w:style w:type="paragraph" w:customStyle="1" w:styleId="P4">
    <w:name w:val="P4"/>
    <w:basedOn w:val="Standard"/>
    <w:hidden/>
    <w:uiPriority w:val="99"/>
    <w:rsid w:val="0021711A"/>
    <w:rPr>
      <w:shd w:val="clear" w:color="auto" w:fill="FFFF00"/>
    </w:rPr>
  </w:style>
  <w:style w:type="paragraph" w:customStyle="1" w:styleId="P5">
    <w:name w:val="P5"/>
    <w:basedOn w:val="Standard"/>
    <w:hidden/>
    <w:uiPriority w:val="99"/>
    <w:rsid w:val="0021711A"/>
    <w:pPr>
      <w:jc w:val="center"/>
    </w:pPr>
    <w:rPr>
      <w:b/>
      <w:bCs/>
      <w:sz w:val="26"/>
      <w:szCs w:val="26"/>
    </w:rPr>
  </w:style>
  <w:style w:type="paragraph" w:customStyle="1" w:styleId="P6">
    <w:name w:val="P6"/>
    <w:basedOn w:val="Standard"/>
    <w:hidden/>
    <w:uiPriority w:val="99"/>
    <w:rsid w:val="0021711A"/>
  </w:style>
  <w:style w:type="paragraph" w:customStyle="1" w:styleId="P7">
    <w:name w:val="P7"/>
    <w:basedOn w:val="Standard"/>
    <w:hidden/>
    <w:uiPriority w:val="99"/>
    <w:rsid w:val="0021711A"/>
  </w:style>
  <w:style w:type="paragraph" w:customStyle="1" w:styleId="P8">
    <w:name w:val="P8"/>
    <w:basedOn w:val="Standard"/>
    <w:hidden/>
    <w:uiPriority w:val="99"/>
    <w:rsid w:val="0021711A"/>
  </w:style>
  <w:style w:type="paragraph" w:customStyle="1" w:styleId="P9">
    <w:name w:val="P9"/>
    <w:basedOn w:val="Standard"/>
    <w:hidden/>
    <w:uiPriority w:val="99"/>
    <w:rsid w:val="0021711A"/>
  </w:style>
  <w:style w:type="paragraph" w:customStyle="1" w:styleId="P10">
    <w:name w:val="P10"/>
    <w:basedOn w:val="Standard"/>
    <w:hidden/>
    <w:uiPriority w:val="99"/>
    <w:rsid w:val="0021711A"/>
    <w:rPr>
      <w:shd w:val="clear" w:color="auto" w:fill="FFFF00"/>
    </w:rPr>
  </w:style>
  <w:style w:type="paragraph" w:customStyle="1" w:styleId="P11">
    <w:name w:val="P11"/>
    <w:basedOn w:val="Standard"/>
    <w:hidden/>
    <w:uiPriority w:val="99"/>
    <w:rsid w:val="0021711A"/>
    <w:rPr>
      <w:shd w:val="clear" w:color="auto" w:fill="FFFF00"/>
    </w:rPr>
  </w:style>
  <w:style w:type="paragraph" w:customStyle="1" w:styleId="P12">
    <w:name w:val="P12"/>
    <w:basedOn w:val="Standard"/>
    <w:hidden/>
    <w:uiPriority w:val="99"/>
    <w:rsid w:val="0021711A"/>
    <w:rPr>
      <w:shd w:val="clear" w:color="auto" w:fill="FFFF00"/>
    </w:rPr>
  </w:style>
  <w:style w:type="paragraph" w:customStyle="1" w:styleId="P13">
    <w:name w:val="P13"/>
    <w:basedOn w:val="Standard"/>
    <w:hidden/>
    <w:uiPriority w:val="99"/>
    <w:rsid w:val="0021711A"/>
    <w:rPr>
      <w:shd w:val="clear" w:color="auto" w:fill="FFFF00"/>
    </w:rPr>
  </w:style>
  <w:style w:type="paragraph" w:customStyle="1" w:styleId="P14">
    <w:name w:val="P14"/>
    <w:basedOn w:val="Standard"/>
    <w:hidden/>
    <w:uiPriority w:val="99"/>
    <w:rsid w:val="0021711A"/>
    <w:rPr>
      <w:shd w:val="clear" w:color="auto" w:fill="FFFF00"/>
    </w:rPr>
  </w:style>
  <w:style w:type="paragraph" w:customStyle="1" w:styleId="P15">
    <w:name w:val="P15"/>
    <w:basedOn w:val="Standard"/>
    <w:hidden/>
    <w:uiPriority w:val="99"/>
    <w:rsid w:val="0021711A"/>
    <w:pPr>
      <w:jc w:val="center"/>
    </w:pPr>
    <w:rPr>
      <w:b/>
      <w:bCs/>
      <w:sz w:val="26"/>
      <w:szCs w:val="26"/>
    </w:rPr>
  </w:style>
  <w:style w:type="character" w:customStyle="1" w:styleId="T2">
    <w:name w:val="T2"/>
    <w:hidden/>
    <w:uiPriority w:val="99"/>
    <w:rsid w:val="0021711A"/>
  </w:style>
  <w:style w:type="character" w:customStyle="1" w:styleId="T3">
    <w:name w:val="T3"/>
    <w:hidden/>
    <w:uiPriority w:val="99"/>
    <w:rsid w:val="0021711A"/>
  </w:style>
  <w:style w:type="character" w:customStyle="1" w:styleId="T4">
    <w:name w:val="T4"/>
    <w:hidden/>
    <w:uiPriority w:val="99"/>
    <w:rsid w:val="0021711A"/>
  </w:style>
  <w:style w:type="character" w:customStyle="1" w:styleId="T5">
    <w:name w:val="T5"/>
    <w:hidden/>
    <w:uiPriority w:val="99"/>
    <w:rsid w:val="0021711A"/>
  </w:style>
  <w:style w:type="character" w:customStyle="1" w:styleId="T6">
    <w:name w:val="T6"/>
    <w:hidden/>
    <w:uiPriority w:val="99"/>
    <w:rsid w:val="0021711A"/>
    <w:rPr>
      <w:shd w:val="clear" w:color="auto" w:fill="FFFF00"/>
    </w:rPr>
  </w:style>
  <w:style w:type="character" w:customStyle="1" w:styleId="T7">
    <w:name w:val="T7"/>
    <w:hidden/>
    <w:uiPriority w:val="99"/>
    <w:rsid w:val="0021711A"/>
    <w:rPr>
      <w:shd w:val="clear" w:color="auto" w:fill="FFFF00"/>
    </w:rPr>
  </w:style>
  <w:style w:type="character" w:customStyle="1" w:styleId="T8">
    <w:name w:val="T8"/>
    <w:hidden/>
    <w:uiPriority w:val="99"/>
    <w:rsid w:val="0021711A"/>
    <w:rPr>
      <w:shd w:val="clear" w:color="auto" w:fill="FFFF00"/>
    </w:rPr>
  </w:style>
  <w:style w:type="character" w:customStyle="1" w:styleId="T9">
    <w:name w:val="T9"/>
    <w:hidden/>
    <w:uiPriority w:val="99"/>
    <w:rsid w:val="0021711A"/>
  </w:style>
  <w:style w:type="character" w:customStyle="1" w:styleId="T10">
    <w:name w:val="T10"/>
    <w:hidden/>
    <w:uiPriority w:val="99"/>
    <w:rsid w:val="0021711A"/>
  </w:style>
  <w:style w:type="character" w:customStyle="1" w:styleId="T11">
    <w:name w:val="T11"/>
    <w:hidden/>
    <w:uiPriority w:val="99"/>
    <w:rsid w:val="0021711A"/>
  </w:style>
  <w:style w:type="character" w:customStyle="1" w:styleId="T12">
    <w:name w:val="T12"/>
    <w:hidden/>
    <w:uiPriority w:val="99"/>
    <w:rsid w:val="0021711A"/>
  </w:style>
  <w:style w:type="character" w:customStyle="1" w:styleId="T13">
    <w:name w:val="T13"/>
    <w:hidden/>
    <w:uiPriority w:val="99"/>
    <w:rsid w:val="0021711A"/>
  </w:style>
  <w:style w:type="character" w:customStyle="1" w:styleId="T15">
    <w:name w:val="T15"/>
    <w:hidden/>
    <w:uiPriority w:val="99"/>
    <w:rsid w:val="0021711A"/>
  </w:style>
  <w:style w:type="character" w:customStyle="1" w:styleId="T16">
    <w:name w:val="T16"/>
    <w:hidden/>
    <w:uiPriority w:val="99"/>
    <w:rsid w:val="0021711A"/>
  </w:style>
  <w:style w:type="character" w:customStyle="1" w:styleId="T17">
    <w:name w:val="T17"/>
    <w:hidden/>
    <w:uiPriority w:val="99"/>
    <w:rsid w:val="0021711A"/>
    <w:rPr>
      <w:shd w:val="clear" w:color="auto" w:fill="FFFF00"/>
    </w:rPr>
  </w:style>
  <w:style w:type="character" w:customStyle="1" w:styleId="T18">
    <w:name w:val="T18"/>
    <w:hidden/>
    <w:uiPriority w:val="99"/>
    <w:rsid w:val="0021711A"/>
  </w:style>
  <w:style w:type="character" w:customStyle="1" w:styleId="T19">
    <w:name w:val="T19"/>
    <w:hidden/>
    <w:uiPriority w:val="99"/>
    <w:rsid w:val="0021711A"/>
    <w:rPr>
      <w:sz w:val="28"/>
      <w:szCs w:val="28"/>
    </w:rPr>
  </w:style>
  <w:style w:type="character" w:customStyle="1" w:styleId="T20">
    <w:name w:val="T20"/>
    <w:hidden/>
    <w:uiPriority w:val="99"/>
    <w:rsid w:val="0021711A"/>
    <w:rPr>
      <w:sz w:val="24"/>
      <w:szCs w:val="24"/>
    </w:rPr>
  </w:style>
  <w:style w:type="character" w:styleId="Hyperlink">
    <w:name w:val="Hyperlink"/>
    <w:basedOn w:val="DefaultParagraphFont"/>
    <w:uiPriority w:val="99"/>
    <w:rsid w:val="0021711A"/>
    <w:rPr>
      <w:color w:val="000080"/>
      <w:u w:val="single"/>
    </w:rPr>
  </w:style>
  <w:style w:type="character" w:styleId="FollowedHyperlink">
    <w:name w:val="FollowedHyperlink"/>
    <w:basedOn w:val="DefaultParagraphFont"/>
    <w:uiPriority w:val="99"/>
    <w:rsid w:val="0021711A"/>
    <w:rPr>
      <w:color w:val="800000"/>
      <w:u w:val="single"/>
    </w:rPr>
  </w:style>
  <w:style w:type="character" w:styleId="CommentReference">
    <w:name w:val="annotation reference"/>
    <w:basedOn w:val="DefaultParagraphFont"/>
    <w:uiPriority w:val="99"/>
    <w:semiHidden/>
    <w:rsid w:val="0021711A"/>
    <w:rPr>
      <w:sz w:val="16"/>
      <w:szCs w:val="16"/>
    </w:rPr>
  </w:style>
  <w:style w:type="paragraph" w:styleId="CommentText">
    <w:name w:val="annotation text"/>
    <w:basedOn w:val="Normal"/>
    <w:link w:val="CommentTextChar"/>
    <w:uiPriority w:val="99"/>
    <w:semiHidden/>
    <w:rsid w:val="0021711A"/>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21711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21711A"/>
    <w:rPr>
      <w:b/>
      <w:bCs/>
    </w:rPr>
  </w:style>
  <w:style w:type="character" w:customStyle="1" w:styleId="CommentSubjectChar">
    <w:name w:val="Comment Subject Char"/>
    <w:basedOn w:val="CommentTextChar"/>
    <w:link w:val="CommentSubject"/>
    <w:uiPriority w:val="99"/>
    <w:semiHidden/>
    <w:locked/>
    <w:rsid w:val="0021711A"/>
    <w:rPr>
      <w:b/>
      <w:bCs/>
    </w:rPr>
  </w:style>
  <w:style w:type="character" w:customStyle="1" w:styleId="spelle">
    <w:name w:val="spelle"/>
    <w:uiPriority w:val="99"/>
    <w:rsid w:val="0021711A"/>
  </w:style>
  <w:style w:type="character" w:customStyle="1" w:styleId="grame">
    <w:name w:val="grame"/>
    <w:uiPriority w:val="99"/>
    <w:rsid w:val="0021711A"/>
  </w:style>
  <w:style w:type="paragraph" w:customStyle="1" w:styleId="fn2r">
    <w:name w:val="fn2r"/>
    <w:basedOn w:val="Normal"/>
    <w:uiPriority w:val="99"/>
    <w:rsid w:val="00217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1r">
    <w:name w:val="fn1r"/>
    <w:basedOn w:val="Normal"/>
    <w:uiPriority w:val="99"/>
    <w:rsid w:val="00217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Spacing">
    <w:name w:val="No Spacing"/>
    <w:uiPriority w:val="99"/>
    <w:qFormat/>
    <w:rsid w:val="00A015E5"/>
    <w:rPr>
      <w:rFonts w:cs="Calibri"/>
      <w:lang w:eastAsia="en-US"/>
    </w:rPr>
  </w:style>
  <w:style w:type="character" w:customStyle="1" w:styleId="2">
    <w:name w:val="Основной текст (2)_"/>
    <w:link w:val="20"/>
    <w:uiPriority w:val="99"/>
    <w:locked/>
    <w:rsid w:val="002F0F07"/>
    <w:rPr>
      <w:shd w:val="clear" w:color="auto" w:fill="FFFFFF"/>
    </w:rPr>
  </w:style>
  <w:style w:type="paragraph" w:customStyle="1" w:styleId="20">
    <w:name w:val="Основной текст (2)"/>
    <w:basedOn w:val="Normal"/>
    <w:link w:val="2"/>
    <w:uiPriority w:val="99"/>
    <w:rsid w:val="002F0F07"/>
    <w:pPr>
      <w:widowControl w:val="0"/>
      <w:shd w:val="clear" w:color="auto" w:fill="FFFFFF"/>
      <w:spacing w:after="240" w:line="293" w:lineRule="exact"/>
    </w:pPr>
    <w:rPr>
      <w:sz w:val="20"/>
      <w:szCs w:val="20"/>
      <w:lang w:eastAsia="ru-RU"/>
    </w:rPr>
  </w:style>
  <w:style w:type="paragraph" w:customStyle="1" w:styleId="11">
    <w:name w:val="Абзац списка1"/>
    <w:basedOn w:val="Normal"/>
    <w:uiPriority w:val="99"/>
    <w:rsid w:val="005F70FC"/>
    <w:pPr>
      <w:ind w:left="720"/>
    </w:pPr>
    <w:rPr>
      <w:rFonts w:eastAsia="Times New Roman"/>
      <w:lang w:eastAsia="ru-RU"/>
    </w:rPr>
  </w:style>
  <w:style w:type="character" w:customStyle="1" w:styleId="namedoc">
    <w:name w:val="namedoc"/>
    <w:basedOn w:val="DefaultParagraphFont"/>
    <w:uiPriority w:val="99"/>
    <w:rsid w:val="00B955E0"/>
  </w:style>
  <w:style w:type="character" w:customStyle="1" w:styleId="change">
    <w:name w:val="change"/>
    <w:basedOn w:val="DefaultParagraphFont"/>
    <w:uiPriority w:val="99"/>
    <w:rsid w:val="00761DE6"/>
  </w:style>
  <w:style w:type="character" w:customStyle="1" w:styleId="add">
    <w:name w:val="add"/>
    <w:basedOn w:val="DefaultParagraphFont"/>
    <w:uiPriority w:val="99"/>
    <w:rsid w:val="003E644D"/>
  </w:style>
  <w:style w:type="numbering" w:customStyle="1" w:styleId="1">
    <w:name w:val="Стиль1"/>
    <w:rsid w:val="004C22AE"/>
    <w:pPr>
      <w:numPr>
        <w:numId w:val="1"/>
      </w:numPr>
    </w:pPr>
  </w:style>
</w:styles>
</file>

<file path=word/webSettings.xml><?xml version="1.0" encoding="utf-8"?>
<w:webSettings xmlns:r="http://schemas.openxmlformats.org/officeDocument/2006/relationships" xmlns:w="http://schemas.openxmlformats.org/wordprocessingml/2006/main">
  <w:divs>
    <w:div w:id="478573428">
      <w:marLeft w:val="0"/>
      <w:marRight w:val="0"/>
      <w:marTop w:val="0"/>
      <w:marBottom w:val="0"/>
      <w:divBdr>
        <w:top w:val="none" w:sz="0" w:space="0" w:color="auto"/>
        <w:left w:val="none" w:sz="0" w:space="0" w:color="auto"/>
        <w:bottom w:val="none" w:sz="0" w:space="0" w:color="auto"/>
        <w:right w:val="none" w:sz="0" w:space="0" w:color="auto"/>
      </w:divBdr>
    </w:div>
    <w:div w:id="478573429">
      <w:marLeft w:val="0"/>
      <w:marRight w:val="0"/>
      <w:marTop w:val="0"/>
      <w:marBottom w:val="0"/>
      <w:divBdr>
        <w:top w:val="none" w:sz="0" w:space="0" w:color="auto"/>
        <w:left w:val="none" w:sz="0" w:space="0" w:color="auto"/>
        <w:bottom w:val="none" w:sz="0" w:space="0" w:color="auto"/>
        <w:right w:val="none" w:sz="0" w:space="0" w:color="auto"/>
      </w:divBdr>
    </w:div>
    <w:div w:id="478573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2</Pages>
  <Words>835</Words>
  <Characters>4766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20</cp:revision>
  <cp:lastPrinted>2017-11-30T06:58:00Z</cp:lastPrinted>
  <dcterms:created xsi:type="dcterms:W3CDTF">2016-04-21T10:30:00Z</dcterms:created>
  <dcterms:modified xsi:type="dcterms:W3CDTF">2017-11-30T06:59:00Z</dcterms:modified>
</cp:coreProperties>
</file>