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Pr>
          <w:rFonts w:eastAsia="Calibri" w:cs="Times New Roman"/>
          <w:noProof/>
        </w:rPr>
        <w:drawing>
          <wp:inline distT="0" distB="0" distL="0" distR="0">
            <wp:extent cx="599440" cy="715645"/>
            <wp:effectExtent l="0" t="0" r="0" b="8255"/>
            <wp:docPr id="1" name="Рисунок 1" descr="Описание: 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2004"/>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9440" cy="715645"/>
                    </a:xfrm>
                    <a:prstGeom prst="rect">
                      <a:avLst/>
                    </a:prstGeom>
                    <a:noFill/>
                    <a:ln>
                      <a:noFill/>
                    </a:ln>
                  </pic:spPr>
                </pic:pic>
              </a:graphicData>
            </a:graphic>
          </wp:inline>
        </w:drawing>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sidRPr="00BE5A91">
        <w:rPr>
          <w:rFonts w:ascii="Times New Roman" w:hAnsi="Times New Roman" w:cs="Times New Roman"/>
          <w:b/>
          <w:sz w:val="24"/>
          <w:szCs w:val="20"/>
        </w:rPr>
        <w:t xml:space="preserve">Сельское поселение </w:t>
      </w:r>
      <w:r w:rsidR="007152A5">
        <w:rPr>
          <w:rFonts w:ascii="Times New Roman" w:hAnsi="Times New Roman" w:cs="Times New Roman"/>
          <w:b/>
          <w:sz w:val="24"/>
          <w:szCs w:val="20"/>
        </w:rPr>
        <w:t>Сингапай</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sidRPr="00BE5A91">
        <w:rPr>
          <w:rFonts w:ascii="Times New Roman" w:hAnsi="Times New Roman" w:cs="Times New Roman"/>
          <w:b/>
          <w:sz w:val="24"/>
          <w:szCs w:val="20"/>
        </w:rPr>
        <w:t>Нефтеюганский район</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sidRPr="00BE5A91">
        <w:rPr>
          <w:rFonts w:ascii="Times New Roman" w:hAnsi="Times New Roman" w:cs="Times New Roman"/>
          <w:b/>
          <w:sz w:val="24"/>
          <w:szCs w:val="20"/>
        </w:rPr>
        <w:t>Ханты-Мансийский автономный округ - Югра</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Cs w:val="20"/>
        </w:rPr>
      </w:pP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40"/>
          <w:szCs w:val="40"/>
        </w:rPr>
      </w:pPr>
      <w:r w:rsidRPr="00BE5A91">
        <w:rPr>
          <w:rFonts w:ascii="Times New Roman" w:hAnsi="Times New Roman" w:cs="Times New Roman"/>
          <w:b/>
          <w:sz w:val="40"/>
          <w:szCs w:val="40"/>
        </w:rPr>
        <w:t>АДМИНИСТРАЦИЯ</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40"/>
          <w:szCs w:val="20"/>
        </w:rPr>
      </w:pPr>
      <w:r w:rsidRPr="00BE5A91">
        <w:rPr>
          <w:rFonts w:ascii="Times New Roman" w:hAnsi="Times New Roman" w:cs="Times New Roman"/>
          <w:b/>
          <w:sz w:val="40"/>
          <w:szCs w:val="20"/>
        </w:rPr>
        <w:t xml:space="preserve">СЕЛЬСКОГО ПОСЕЛЕНИЯ </w:t>
      </w:r>
      <w:r w:rsidR="007152A5">
        <w:rPr>
          <w:rFonts w:ascii="Times New Roman" w:hAnsi="Times New Roman" w:cs="Times New Roman"/>
          <w:b/>
          <w:sz w:val="40"/>
          <w:szCs w:val="20"/>
        </w:rPr>
        <w:t>СИНГАПАЙ</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36"/>
          <w:szCs w:val="20"/>
        </w:rPr>
      </w:pPr>
    </w:p>
    <w:p w:rsidR="00BE5A91" w:rsidRPr="00BE5A91" w:rsidRDefault="00285A0C" w:rsidP="00BE5A91">
      <w:pPr>
        <w:tabs>
          <w:tab w:val="center" w:pos="0"/>
          <w:tab w:val="center" w:pos="4677"/>
          <w:tab w:val="right" w:pos="9355"/>
        </w:tabs>
        <w:spacing w:after="0" w:line="240" w:lineRule="auto"/>
        <w:ind w:right="-58"/>
        <w:jc w:val="center"/>
        <w:rPr>
          <w:rFonts w:ascii="Times New Roman" w:hAnsi="Times New Roman" w:cs="Times New Roman"/>
          <w:b/>
          <w:sz w:val="36"/>
          <w:szCs w:val="20"/>
        </w:rPr>
      </w:pPr>
      <w:r>
        <w:rPr>
          <w:rFonts w:ascii="Times New Roman" w:hAnsi="Times New Roman" w:cs="Times New Roman"/>
          <w:b/>
          <w:sz w:val="36"/>
          <w:szCs w:val="20"/>
        </w:rPr>
        <w:t>ПОСТАНОВЛЕНИЕ</w:t>
      </w:r>
    </w:p>
    <w:p w:rsidR="00BE5A91" w:rsidRPr="00BE5A91" w:rsidRDefault="00BE5A91" w:rsidP="00BE5A91">
      <w:pPr>
        <w:tabs>
          <w:tab w:val="center" w:pos="4677"/>
          <w:tab w:val="right" w:pos="9355"/>
        </w:tabs>
        <w:spacing w:after="0" w:line="240" w:lineRule="auto"/>
        <w:rPr>
          <w:rFonts w:ascii="Times New Roman" w:hAnsi="Times New Roman" w:cs="Times New Roman"/>
          <w:sz w:val="20"/>
          <w:szCs w:val="20"/>
        </w:rPr>
      </w:pPr>
    </w:p>
    <w:p w:rsidR="00E11D6B" w:rsidRDefault="00E11D6B" w:rsidP="00BE5A91">
      <w:pPr>
        <w:tabs>
          <w:tab w:val="center" w:pos="0"/>
        </w:tabs>
        <w:spacing w:after="0" w:line="240" w:lineRule="auto"/>
        <w:ind w:right="-58"/>
        <w:jc w:val="center"/>
        <w:rPr>
          <w:rFonts w:ascii="Times New Roman" w:hAnsi="Times New Roman" w:cs="Times New Roman"/>
          <w:sz w:val="20"/>
          <w:szCs w:val="20"/>
        </w:rPr>
      </w:pPr>
    </w:p>
    <w:p w:rsidR="00633BD4" w:rsidRPr="00633BD4" w:rsidRDefault="00633BD4" w:rsidP="00633BD4">
      <w:pPr>
        <w:spacing w:after="0" w:line="240" w:lineRule="auto"/>
        <w:rPr>
          <w:rFonts w:ascii="Times New Roman" w:hAnsi="Times New Roman" w:cs="Times New Roman"/>
          <w:sz w:val="26"/>
          <w:szCs w:val="26"/>
        </w:rPr>
      </w:pPr>
    </w:p>
    <w:p w:rsidR="00134F6F" w:rsidRPr="0049558D" w:rsidRDefault="00683977" w:rsidP="00683977">
      <w:pPr>
        <w:spacing w:after="0" w:line="240" w:lineRule="auto"/>
        <w:jc w:val="center"/>
        <w:rPr>
          <w:rFonts w:ascii="Times New Roman" w:hAnsi="Times New Roman" w:cs="Times New Roman"/>
        </w:rPr>
      </w:pPr>
      <w:r w:rsidRPr="0049558D">
        <w:rPr>
          <w:rFonts w:ascii="Times New Roman" w:hAnsi="Times New Roman" w:cs="Times New Roman"/>
        </w:rPr>
        <w:t>Об утверждении административного регламента по предоставлению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BE5A91" w:rsidRPr="0049558D" w:rsidRDefault="00BE5A91" w:rsidP="00514BF6">
      <w:pPr>
        <w:spacing w:after="0" w:line="240" w:lineRule="auto"/>
        <w:rPr>
          <w:rFonts w:ascii="Times New Roman" w:hAnsi="Times New Roman" w:cs="Times New Roman"/>
        </w:rPr>
      </w:pPr>
    </w:p>
    <w:p w:rsidR="00E13FBB" w:rsidRPr="0049558D" w:rsidRDefault="00E13FBB" w:rsidP="00514BF6">
      <w:pPr>
        <w:spacing w:after="0" w:line="240" w:lineRule="auto"/>
        <w:rPr>
          <w:rFonts w:ascii="Times New Roman" w:hAnsi="Times New Roman" w:cs="Times New Roman"/>
        </w:rPr>
      </w:pPr>
    </w:p>
    <w:p w:rsidR="0049558D" w:rsidRPr="0049558D" w:rsidRDefault="00683977" w:rsidP="00BE5A91">
      <w:pPr>
        <w:spacing w:after="0" w:line="240" w:lineRule="auto"/>
        <w:ind w:firstLine="567"/>
        <w:jc w:val="both"/>
        <w:rPr>
          <w:rFonts w:ascii="Times New Roman" w:hAnsi="Times New Roman" w:cs="Times New Roman"/>
        </w:rPr>
      </w:pPr>
      <w:r w:rsidRPr="0049558D">
        <w:rPr>
          <w:rFonts w:ascii="Times New Roman" w:hAnsi="Times New Roman" w:cs="Times New Roman"/>
        </w:rPr>
        <w:t xml:space="preserve">В соответствии со ст. 49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Законом Ханты-Мансийского автономного округа - Югры от 06.07.2005 № 57-оз «О регулировании отдельных жилищных отношений в Ханты-Мансийском автономном округе – Югре», постановлением Правительства Ханты-Мансийскогоавтономного округа - Югры от 16.09.2022 № 452-п «О перечне документов, необходимых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 перечне прилагаемых к заявлению документов, необходимых для принятия гражданина на учет в качестве нуждающегося в жилом помещении, предоставляемом по договору социального найма, в том числе получаемых по межведомственным запросам», Уставом сельского поселения </w:t>
      </w:r>
      <w:r w:rsidR="007152A5" w:rsidRPr="0049558D">
        <w:rPr>
          <w:rFonts w:ascii="Times New Roman" w:hAnsi="Times New Roman" w:cs="Times New Roman"/>
        </w:rPr>
        <w:t>Сингапай</w:t>
      </w:r>
      <w:r w:rsidRPr="0049558D">
        <w:rPr>
          <w:rFonts w:ascii="Times New Roman" w:hAnsi="Times New Roman" w:cs="Times New Roman"/>
        </w:rPr>
        <w:t xml:space="preserve">, постановлением администрации сельского поселения </w:t>
      </w:r>
      <w:r w:rsidR="007152A5" w:rsidRPr="0049558D">
        <w:rPr>
          <w:rFonts w:ascii="Times New Roman" w:hAnsi="Times New Roman" w:cs="Times New Roman"/>
        </w:rPr>
        <w:t>Сингапай</w:t>
      </w:r>
      <w:r w:rsidR="0049558D" w:rsidRPr="0049558D">
        <w:rPr>
          <w:rFonts w:ascii="Times New Roman" w:hAnsi="Times New Roman" w:cs="Times New Roman"/>
        </w:rPr>
        <w:t xml:space="preserve"> от 28.03.2019 № 121</w:t>
      </w:r>
      <w:r w:rsidRPr="0049558D">
        <w:rPr>
          <w:rFonts w:ascii="Times New Roman" w:hAnsi="Times New Roman" w:cs="Times New Roman"/>
        </w:rPr>
        <w:t xml:space="preserve"> «О </w:t>
      </w:r>
      <w:r w:rsidR="0049558D" w:rsidRPr="0049558D">
        <w:rPr>
          <w:rFonts w:ascii="Times New Roman" w:hAnsi="Times New Roman" w:cs="Times New Roman"/>
        </w:rPr>
        <w:t>разработке</w:t>
      </w:r>
      <w:r w:rsidRPr="0049558D">
        <w:rPr>
          <w:rFonts w:ascii="Times New Roman" w:hAnsi="Times New Roman" w:cs="Times New Roman"/>
        </w:rPr>
        <w:t xml:space="preserve"> и утверждени</w:t>
      </w:r>
      <w:r w:rsidR="0049558D" w:rsidRPr="0049558D">
        <w:rPr>
          <w:rFonts w:ascii="Times New Roman" w:hAnsi="Times New Roman" w:cs="Times New Roman"/>
        </w:rPr>
        <w:t>и</w:t>
      </w:r>
      <w:r w:rsidRPr="0049558D">
        <w:rPr>
          <w:rFonts w:ascii="Times New Roman" w:hAnsi="Times New Roman" w:cs="Times New Roman"/>
        </w:rPr>
        <w:t xml:space="preserve"> административных регламентов предоставления муниципальных услуг»</w:t>
      </w:r>
    </w:p>
    <w:p w:rsidR="0049558D" w:rsidRPr="0049558D" w:rsidRDefault="0049558D" w:rsidP="0049558D">
      <w:pPr>
        <w:spacing w:after="0" w:line="240" w:lineRule="auto"/>
        <w:jc w:val="both"/>
        <w:rPr>
          <w:rFonts w:ascii="Times New Roman" w:hAnsi="Times New Roman" w:cs="Times New Roman"/>
          <w:color w:val="000000"/>
        </w:rPr>
      </w:pPr>
    </w:p>
    <w:p w:rsidR="0049558D" w:rsidRPr="0049558D" w:rsidRDefault="0049558D" w:rsidP="0049558D">
      <w:pPr>
        <w:spacing w:after="0" w:line="240" w:lineRule="auto"/>
        <w:jc w:val="both"/>
        <w:rPr>
          <w:rFonts w:ascii="Times New Roman" w:hAnsi="Times New Roman" w:cs="Times New Roman"/>
        </w:rPr>
      </w:pPr>
      <w:r w:rsidRPr="0049558D">
        <w:rPr>
          <w:rFonts w:ascii="Times New Roman" w:hAnsi="Times New Roman" w:cs="Times New Roman"/>
          <w:color w:val="000000"/>
        </w:rPr>
        <w:t>ПОСТАНОВЛЯЮ:</w:t>
      </w:r>
    </w:p>
    <w:p w:rsidR="00514BF6" w:rsidRPr="0049558D" w:rsidRDefault="00514BF6" w:rsidP="00053C61">
      <w:pPr>
        <w:spacing w:after="0" w:line="240" w:lineRule="auto"/>
        <w:jc w:val="center"/>
      </w:pPr>
    </w:p>
    <w:p w:rsidR="0049558D" w:rsidRDefault="00A43F07" w:rsidP="0049558D">
      <w:pPr>
        <w:spacing w:after="0" w:line="240" w:lineRule="auto"/>
        <w:jc w:val="both"/>
        <w:rPr>
          <w:rFonts w:ascii="Times New Roman" w:hAnsi="Times New Roman" w:cs="Times New Roman"/>
        </w:rPr>
      </w:pPr>
      <w:r w:rsidRPr="0049558D">
        <w:rPr>
          <w:rFonts w:ascii="Times New Roman" w:hAnsi="Times New Roman" w:cs="Times New Roman"/>
        </w:rPr>
        <w:tab/>
      </w:r>
      <w:r w:rsidR="006E0D30" w:rsidRPr="0049558D">
        <w:rPr>
          <w:rFonts w:ascii="Times New Roman" w:hAnsi="Times New Roman" w:cs="Times New Roman"/>
        </w:rPr>
        <w:t>1.</w:t>
      </w:r>
      <w:r w:rsidR="00683977" w:rsidRPr="0049558D">
        <w:rPr>
          <w:rFonts w:ascii="Times New Roman" w:hAnsi="Times New Roman" w:cs="Times New Roman"/>
        </w:rPr>
        <w:t>Утвердить административный регламент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(приложение).</w:t>
      </w:r>
    </w:p>
    <w:p w:rsidR="0049558D" w:rsidRDefault="0049558D" w:rsidP="0049558D">
      <w:pPr>
        <w:spacing w:after="0" w:line="240" w:lineRule="auto"/>
        <w:jc w:val="both"/>
        <w:rPr>
          <w:rFonts w:ascii="Times New Roman" w:hAnsi="Times New Roman" w:cs="Times New Roman"/>
        </w:rPr>
      </w:pPr>
      <w:r>
        <w:rPr>
          <w:rFonts w:ascii="Times New Roman" w:hAnsi="Times New Roman" w:cs="Times New Roman"/>
        </w:rPr>
        <w:tab/>
        <w:t xml:space="preserve">2. </w:t>
      </w:r>
      <w:r w:rsidRPr="0049558D">
        <w:rPr>
          <w:rFonts w:ascii="Times New Roman" w:hAnsi="Times New Roman" w:cs="Times New Roman"/>
        </w:rPr>
        <w:t>Настоящее постановление подлежит официальному опубликованию (обнародованию) в бюллетене "Сингапайский вестник" и вступает в силу после его официального опубликования (обнародования).</w:t>
      </w:r>
    </w:p>
    <w:p w:rsidR="0049558D" w:rsidRPr="0049558D" w:rsidRDefault="0049558D" w:rsidP="0049558D">
      <w:pPr>
        <w:spacing w:after="0" w:line="240" w:lineRule="auto"/>
        <w:jc w:val="both"/>
        <w:rPr>
          <w:rFonts w:ascii="Times New Roman" w:hAnsi="Times New Roman" w:cs="Times New Roman"/>
        </w:rPr>
      </w:pPr>
      <w:r>
        <w:rPr>
          <w:rFonts w:ascii="Times New Roman" w:hAnsi="Times New Roman" w:cs="Times New Roman"/>
        </w:rPr>
        <w:tab/>
        <w:t xml:space="preserve">3. </w:t>
      </w:r>
      <w:r w:rsidRPr="0049558D">
        <w:rPr>
          <w:rFonts w:ascii="Times New Roman" w:hAnsi="Times New Roman" w:cs="Times New Roman"/>
        </w:rPr>
        <w:t>Контроль за выполнением постановления оставляю за собой.</w:t>
      </w:r>
    </w:p>
    <w:p w:rsidR="0038083F" w:rsidRPr="0049558D" w:rsidRDefault="0038083F" w:rsidP="0091622F">
      <w:pPr>
        <w:suppressAutoHyphens/>
        <w:spacing w:after="0" w:line="240" w:lineRule="auto"/>
        <w:jc w:val="both"/>
        <w:rPr>
          <w:rFonts w:ascii="Times New Roman" w:hAnsi="Times New Roman" w:cs="Times New Roman"/>
        </w:rPr>
      </w:pPr>
    </w:p>
    <w:p w:rsidR="0038083F" w:rsidRPr="0049558D" w:rsidRDefault="0038083F" w:rsidP="0091622F">
      <w:pPr>
        <w:suppressAutoHyphens/>
        <w:spacing w:after="0" w:line="240" w:lineRule="auto"/>
        <w:jc w:val="both"/>
        <w:rPr>
          <w:rFonts w:ascii="Times New Roman" w:hAnsi="Times New Roman" w:cs="Times New Roman"/>
        </w:rPr>
      </w:pPr>
    </w:p>
    <w:p w:rsidR="004501FC" w:rsidRPr="0049558D" w:rsidRDefault="0038083F" w:rsidP="00400484">
      <w:pPr>
        <w:suppressAutoHyphens/>
        <w:spacing w:after="0" w:line="240" w:lineRule="auto"/>
        <w:jc w:val="both"/>
        <w:rPr>
          <w:rFonts w:ascii="Times New Roman" w:hAnsi="Times New Roman" w:cs="Times New Roman"/>
        </w:rPr>
      </w:pPr>
      <w:r w:rsidRPr="0049558D">
        <w:rPr>
          <w:rFonts w:ascii="Times New Roman" w:hAnsi="Times New Roman" w:cs="Times New Roman"/>
        </w:rPr>
        <w:t>Глава</w:t>
      </w:r>
      <w:r w:rsidR="0049558D">
        <w:rPr>
          <w:rFonts w:ascii="Times New Roman" w:hAnsi="Times New Roman" w:cs="Times New Roman"/>
        </w:rPr>
        <w:t xml:space="preserve"> сельского</w:t>
      </w:r>
      <w:r w:rsidRPr="0049558D">
        <w:rPr>
          <w:rFonts w:ascii="Times New Roman" w:hAnsi="Times New Roman" w:cs="Times New Roman"/>
        </w:rPr>
        <w:t xml:space="preserve"> поселения</w:t>
      </w:r>
      <w:r w:rsidRPr="0049558D">
        <w:rPr>
          <w:rFonts w:ascii="Times New Roman" w:hAnsi="Times New Roman" w:cs="Times New Roman"/>
        </w:rPr>
        <w:tab/>
      </w:r>
      <w:r w:rsidRPr="0049558D">
        <w:rPr>
          <w:rFonts w:ascii="Times New Roman" w:hAnsi="Times New Roman" w:cs="Times New Roman"/>
        </w:rPr>
        <w:tab/>
      </w:r>
      <w:r w:rsidRPr="0049558D">
        <w:rPr>
          <w:rFonts w:ascii="Times New Roman" w:hAnsi="Times New Roman" w:cs="Times New Roman"/>
        </w:rPr>
        <w:tab/>
      </w:r>
      <w:r w:rsidRPr="0049558D">
        <w:rPr>
          <w:rFonts w:ascii="Times New Roman" w:hAnsi="Times New Roman" w:cs="Times New Roman"/>
        </w:rPr>
        <w:tab/>
      </w:r>
      <w:r w:rsidRPr="0049558D">
        <w:rPr>
          <w:rFonts w:ascii="Times New Roman" w:hAnsi="Times New Roman" w:cs="Times New Roman"/>
        </w:rPr>
        <w:tab/>
      </w:r>
      <w:r w:rsidRPr="0049558D">
        <w:rPr>
          <w:rFonts w:ascii="Times New Roman" w:hAnsi="Times New Roman" w:cs="Times New Roman"/>
        </w:rPr>
        <w:tab/>
      </w:r>
      <w:r w:rsidRPr="0049558D">
        <w:rPr>
          <w:rFonts w:ascii="Times New Roman" w:hAnsi="Times New Roman" w:cs="Times New Roman"/>
        </w:rPr>
        <w:tab/>
      </w:r>
      <w:r w:rsidR="0049558D">
        <w:rPr>
          <w:rFonts w:ascii="Times New Roman" w:hAnsi="Times New Roman" w:cs="Times New Roman"/>
        </w:rPr>
        <w:t>В.Ю. Куликов</w:t>
      </w:r>
    </w:p>
    <w:p w:rsidR="006044BD" w:rsidRPr="0049558D" w:rsidRDefault="006044BD" w:rsidP="0007224F">
      <w:pPr>
        <w:spacing w:after="0" w:line="240" w:lineRule="auto"/>
        <w:jc w:val="both"/>
        <w:rPr>
          <w:rFonts w:ascii="Times New Roman" w:hAnsi="Times New Roman" w:cs="Times New Roman"/>
        </w:rPr>
      </w:pPr>
    </w:p>
    <w:p w:rsidR="006044BD" w:rsidRPr="0049558D" w:rsidRDefault="006044BD" w:rsidP="0007224F">
      <w:pPr>
        <w:spacing w:after="0" w:line="240" w:lineRule="auto"/>
        <w:jc w:val="both"/>
        <w:rPr>
          <w:rFonts w:ascii="Times New Roman" w:hAnsi="Times New Roman" w:cs="Times New Roman"/>
        </w:rPr>
      </w:pPr>
    </w:p>
    <w:p w:rsidR="00323560" w:rsidRPr="0049558D" w:rsidRDefault="00323560" w:rsidP="0007224F">
      <w:pPr>
        <w:spacing w:after="0" w:line="240" w:lineRule="auto"/>
        <w:jc w:val="both"/>
        <w:rPr>
          <w:rFonts w:ascii="Times New Roman" w:hAnsi="Times New Roman" w:cs="Times New Roman"/>
        </w:rPr>
      </w:pPr>
    </w:p>
    <w:p w:rsidR="00323560" w:rsidRPr="0049558D" w:rsidRDefault="00323560" w:rsidP="0007224F">
      <w:pPr>
        <w:spacing w:after="0" w:line="240" w:lineRule="auto"/>
        <w:jc w:val="both"/>
        <w:rPr>
          <w:rFonts w:ascii="Times New Roman" w:hAnsi="Times New Roman" w:cs="Times New Roman"/>
        </w:rPr>
      </w:pPr>
    </w:p>
    <w:p w:rsidR="00323560" w:rsidRPr="0049558D" w:rsidRDefault="00323560" w:rsidP="0007224F">
      <w:pPr>
        <w:spacing w:after="0" w:line="240" w:lineRule="auto"/>
        <w:jc w:val="both"/>
        <w:rPr>
          <w:rFonts w:ascii="Times New Roman" w:hAnsi="Times New Roman" w:cs="Times New Roman"/>
        </w:rPr>
      </w:pPr>
    </w:p>
    <w:p w:rsidR="00834D47" w:rsidRDefault="00834D47" w:rsidP="0007224F">
      <w:pPr>
        <w:spacing w:after="0" w:line="240" w:lineRule="auto"/>
        <w:jc w:val="both"/>
        <w:rPr>
          <w:rFonts w:ascii="Times New Roman" w:hAnsi="Times New Roman" w:cs="Times New Roman"/>
          <w:sz w:val="26"/>
          <w:szCs w:val="25"/>
        </w:rPr>
      </w:pPr>
    </w:p>
    <w:p w:rsidR="00834D47" w:rsidRDefault="00834D47" w:rsidP="0007224F">
      <w:pPr>
        <w:spacing w:after="0" w:line="240" w:lineRule="auto"/>
        <w:jc w:val="both"/>
        <w:rPr>
          <w:rFonts w:ascii="Times New Roman" w:hAnsi="Times New Roman" w:cs="Times New Roman"/>
          <w:sz w:val="26"/>
          <w:szCs w:val="25"/>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560" w:rsidTr="00323560">
        <w:tc>
          <w:tcPr>
            <w:tcW w:w="4785" w:type="dxa"/>
          </w:tcPr>
          <w:p w:rsidR="00323560" w:rsidRDefault="00323560" w:rsidP="0007224F">
            <w:pPr>
              <w:spacing w:after="0" w:line="240" w:lineRule="auto"/>
              <w:jc w:val="both"/>
              <w:rPr>
                <w:rFonts w:ascii="Times New Roman" w:hAnsi="Times New Roman" w:cs="Times New Roman"/>
                <w:sz w:val="26"/>
                <w:szCs w:val="25"/>
              </w:rPr>
            </w:pPr>
          </w:p>
        </w:tc>
        <w:tc>
          <w:tcPr>
            <w:tcW w:w="4786" w:type="dxa"/>
          </w:tcPr>
          <w:p w:rsidR="00323560" w:rsidRDefault="00323560" w:rsidP="00323560">
            <w:pPr>
              <w:spacing w:after="0" w:line="240" w:lineRule="auto"/>
              <w:rPr>
                <w:rFonts w:ascii="Times New Roman" w:hAnsi="Times New Roman" w:cs="Times New Roman"/>
                <w:sz w:val="26"/>
                <w:szCs w:val="25"/>
              </w:rPr>
            </w:pPr>
            <w:r>
              <w:rPr>
                <w:rFonts w:ascii="Times New Roman" w:hAnsi="Times New Roman" w:cs="Times New Roman"/>
                <w:sz w:val="26"/>
                <w:szCs w:val="25"/>
              </w:rPr>
              <w:t>Приложение к</w:t>
            </w:r>
          </w:p>
          <w:p w:rsidR="00323560" w:rsidRDefault="00323560" w:rsidP="00323560">
            <w:pPr>
              <w:spacing w:after="0" w:line="240" w:lineRule="auto"/>
              <w:rPr>
                <w:rFonts w:ascii="Times New Roman" w:hAnsi="Times New Roman" w:cs="Times New Roman"/>
                <w:sz w:val="26"/>
                <w:szCs w:val="25"/>
              </w:rPr>
            </w:pPr>
            <w:r>
              <w:rPr>
                <w:rFonts w:ascii="Times New Roman" w:hAnsi="Times New Roman" w:cs="Times New Roman"/>
                <w:sz w:val="26"/>
                <w:szCs w:val="25"/>
              </w:rPr>
              <w:t xml:space="preserve">постановлению администрации сельского поселения </w:t>
            </w:r>
            <w:r w:rsidR="0049558D">
              <w:rPr>
                <w:rFonts w:ascii="Times New Roman" w:hAnsi="Times New Roman" w:cs="Times New Roman"/>
                <w:sz w:val="26"/>
                <w:szCs w:val="25"/>
              </w:rPr>
              <w:t>Сингапай</w:t>
            </w:r>
          </w:p>
          <w:p w:rsidR="00323560" w:rsidRDefault="00323560" w:rsidP="00285A0C">
            <w:pPr>
              <w:spacing w:after="0" w:line="240" w:lineRule="auto"/>
              <w:rPr>
                <w:rFonts w:ascii="Times New Roman" w:hAnsi="Times New Roman" w:cs="Times New Roman"/>
                <w:sz w:val="26"/>
                <w:szCs w:val="25"/>
              </w:rPr>
            </w:pPr>
            <w:r>
              <w:rPr>
                <w:rFonts w:ascii="Times New Roman" w:hAnsi="Times New Roman" w:cs="Times New Roman"/>
                <w:sz w:val="26"/>
                <w:szCs w:val="25"/>
              </w:rPr>
              <w:t>от</w:t>
            </w:r>
            <w:r w:rsidR="0049558D">
              <w:rPr>
                <w:rFonts w:ascii="Times New Roman" w:hAnsi="Times New Roman" w:cs="Times New Roman"/>
                <w:sz w:val="26"/>
                <w:szCs w:val="25"/>
              </w:rPr>
              <w:t>________________</w:t>
            </w:r>
            <w:r w:rsidR="00B6230B">
              <w:rPr>
                <w:rFonts w:ascii="Times New Roman" w:hAnsi="Times New Roman" w:cs="Times New Roman"/>
                <w:sz w:val="26"/>
                <w:szCs w:val="25"/>
              </w:rPr>
              <w:t xml:space="preserve">№ </w:t>
            </w:r>
            <w:r w:rsidR="0049558D">
              <w:rPr>
                <w:rFonts w:ascii="Times New Roman" w:hAnsi="Times New Roman" w:cs="Times New Roman"/>
                <w:sz w:val="26"/>
                <w:szCs w:val="25"/>
              </w:rPr>
              <w:t>____</w:t>
            </w:r>
          </w:p>
        </w:tc>
      </w:tr>
    </w:tbl>
    <w:p w:rsidR="00683977" w:rsidRDefault="00683977" w:rsidP="00683977">
      <w:pPr>
        <w:widowControl w:val="0"/>
        <w:autoSpaceDE w:val="0"/>
        <w:autoSpaceDN w:val="0"/>
        <w:adjustRightInd w:val="0"/>
        <w:spacing w:after="0" w:line="240" w:lineRule="auto"/>
        <w:jc w:val="center"/>
        <w:outlineLvl w:val="2"/>
        <w:rPr>
          <w:rFonts w:ascii="Arial" w:hAnsi="Arial" w:cs="Arial"/>
          <w:b/>
          <w:bCs/>
          <w:color w:val="2B4279"/>
          <w:sz w:val="20"/>
          <w:szCs w:val="20"/>
        </w:rPr>
      </w:pPr>
    </w:p>
    <w:p w:rsidR="00E13FBB" w:rsidRPr="00382BE8" w:rsidRDefault="0049558D" w:rsidP="00E13FBB">
      <w:pPr>
        <w:widowControl w:val="0"/>
        <w:autoSpaceDE w:val="0"/>
        <w:autoSpaceDN w:val="0"/>
        <w:adjustRightInd w:val="0"/>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А</w:t>
      </w:r>
      <w:r w:rsidRPr="00382BE8">
        <w:rPr>
          <w:rFonts w:ascii="Times New Roman" w:hAnsi="Times New Roman" w:cs="Times New Roman"/>
          <w:bCs/>
          <w:sz w:val="24"/>
          <w:szCs w:val="24"/>
        </w:rPr>
        <w:t>дминистративный регламент</w:t>
      </w:r>
    </w:p>
    <w:p w:rsidR="00E13FBB" w:rsidRPr="00382BE8" w:rsidRDefault="0049558D" w:rsidP="00E13FBB">
      <w:pPr>
        <w:widowControl w:val="0"/>
        <w:autoSpaceDE w:val="0"/>
        <w:autoSpaceDN w:val="0"/>
        <w:adjustRightInd w:val="0"/>
        <w:spacing w:after="0" w:line="240" w:lineRule="auto"/>
        <w:jc w:val="center"/>
        <w:outlineLvl w:val="2"/>
        <w:rPr>
          <w:rFonts w:ascii="Times New Roman" w:hAnsi="Times New Roman" w:cs="Times New Roman"/>
          <w:bCs/>
          <w:sz w:val="24"/>
          <w:szCs w:val="24"/>
        </w:rPr>
      </w:pPr>
      <w:r w:rsidRPr="00382BE8">
        <w:rPr>
          <w:rFonts w:ascii="Times New Roman" w:hAnsi="Times New Roman" w:cs="Times New Roman"/>
          <w:bCs/>
          <w:sz w:val="24"/>
          <w:szCs w:val="24"/>
        </w:rPr>
        <w:t>предо</w:t>
      </w:r>
      <w:r>
        <w:rPr>
          <w:rFonts w:ascii="Times New Roman" w:hAnsi="Times New Roman" w:cs="Times New Roman"/>
          <w:bCs/>
          <w:sz w:val="24"/>
          <w:szCs w:val="24"/>
        </w:rPr>
        <w:t>ставления муниципальной услуги «П</w:t>
      </w:r>
      <w:r w:rsidRPr="00382BE8">
        <w:rPr>
          <w:rFonts w:ascii="Times New Roman" w:hAnsi="Times New Roman" w:cs="Times New Roman"/>
          <w:bCs/>
          <w:sz w:val="24"/>
          <w:szCs w:val="24"/>
        </w:rPr>
        <w:t xml:space="preserve">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w:t>
      </w:r>
      <w:r>
        <w:rPr>
          <w:rFonts w:ascii="Times New Roman" w:hAnsi="Times New Roman" w:cs="Times New Roman"/>
          <w:bCs/>
          <w:sz w:val="24"/>
          <w:szCs w:val="24"/>
        </w:rPr>
        <w:t>муниципального жилищного фонда»</w:t>
      </w:r>
    </w:p>
    <w:p w:rsidR="00683977" w:rsidRPr="00382BE8" w:rsidRDefault="00683977" w:rsidP="00E13FBB">
      <w:pPr>
        <w:widowControl w:val="0"/>
        <w:autoSpaceDE w:val="0"/>
        <w:autoSpaceDN w:val="0"/>
        <w:adjustRightInd w:val="0"/>
        <w:spacing w:after="0" w:line="240" w:lineRule="auto"/>
        <w:jc w:val="center"/>
        <w:outlineLvl w:val="2"/>
        <w:rPr>
          <w:rFonts w:ascii="Times New Roman" w:hAnsi="Times New Roman" w:cs="Times New Roman"/>
          <w:bCs/>
          <w:sz w:val="24"/>
          <w:szCs w:val="24"/>
        </w:rPr>
      </w:pPr>
    </w:p>
    <w:p w:rsidR="00683977" w:rsidRPr="00382BE8" w:rsidRDefault="009562F7" w:rsidP="009562F7">
      <w:pPr>
        <w:widowControl w:val="0"/>
        <w:autoSpaceDE w:val="0"/>
        <w:autoSpaceDN w:val="0"/>
        <w:adjustRightInd w:val="0"/>
        <w:spacing w:after="0" w:line="240" w:lineRule="auto"/>
        <w:jc w:val="center"/>
        <w:outlineLvl w:val="3"/>
        <w:rPr>
          <w:rFonts w:ascii="Times New Roman" w:hAnsi="Times New Roman" w:cs="Times New Roman"/>
          <w:bCs/>
          <w:sz w:val="24"/>
          <w:szCs w:val="24"/>
        </w:rPr>
      </w:pPr>
      <w:r w:rsidRPr="00382BE8">
        <w:rPr>
          <w:rFonts w:ascii="Times New Roman" w:hAnsi="Times New Roman" w:cs="Times New Roman"/>
          <w:bCs/>
          <w:sz w:val="24"/>
          <w:szCs w:val="24"/>
        </w:rPr>
        <w:t xml:space="preserve">I. Общие положения </w:t>
      </w:r>
    </w:p>
    <w:p w:rsidR="009562F7" w:rsidRPr="009562F7" w:rsidRDefault="009562F7" w:rsidP="009562F7">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9562F7" w:rsidRPr="00BA4AF1"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Предмет регулирования административного регламента</w:t>
      </w:r>
    </w:p>
    <w:p w:rsidR="00683977" w:rsidRPr="00E13FBB"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9562F7"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 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49558D">
        <w:rPr>
          <w:rFonts w:ascii="Times New Roman" w:hAnsi="Times New Roman" w:cs="Times New Roman"/>
          <w:sz w:val="24"/>
          <w:szCs w:val="24"/>
        </w:rPr>
        <w:t>сельского поселения Сингапай</w:t>
      </w:r>
      <w:r w:rsidRPr="00E13FBB">
        <w:rPr>
          <w:rFonts w:ascii="Times New Roman" w:hAnsi="Times New Roman" w:cs="Times New Roman"/>
          <w:sz w:val="24"/>
          <w:szCs w:val="24"/>
        </w:rPr>
        <w:t xml:space="preserve"> (далее - Уполномоченный орган) в соответствии с требованиями </w:t>
      </w:r>
      <w:r w:rsidR="00492B65" w:rsidRPr="009562F7">
        <w:rPr>
          <w:rFonts w:ascii="Times New Roman" w:hAnsi="Times New Roman" w:cs="Times New Roman"/>
          <w:sz w:val="24"/>
          <w:szCs w:val="24"/>
        </w:rPr>
        <w:fldChar w:fldCharType="begin"/>
      </w:r>
      <w:r w:rsidRPr="009562F7">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683977" w:rsidRPr="009562F7"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9562F7">
        <w:rPr>
          <w:rFonts w:ascii="Times New Roman" w:hAnsi="Times New Roman" w:cs="Times New Roman"/>
          <w:sz w:val="24"/>
          <w:szCs w:val="24"/>
        </w:rPr>
        <w:instrText>Федеральный закон от 27.07.2010 N 210-ФЗ</w:instrText>
      </w:r>
    </w:p>
    <w:p w:rsidR="005C5A1F" w:rsidRDefault="00683977" w:rsidP="005C5A1F">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9562F7">
        <w:rPr>
          <w:rFonts w:ascii="Times New Roman" w:hAnsi="Times New Roman" w:cs="Times New Roman"/>
          <w:sz w:val="24"/>
          <w:szCs w:val="24"/>
        </w:rPr>
        <w:instrText>Статус: Действующая редакция документа (действ. c 01.09.2023)"</w:instrText>
      </w:r>
      <w:r w:rsidR="00492B65" w:rsidRPr="009562F7">
        <w:rPr>
          <w:rFonts w:ascii="Times New Roman" w:hAnsi="Times New Roman" w:cs="Times New Roman"/>
          <w:sz w:val="24"/>
          <w:szCs w:val="24"/>
        </w:rPr>
        <w:fldChar w:fldCharType="separate"/>
      </w:r>
      <w:r w:rsidRPr="009562F7">
        <w:rPr>
          <w:rFonts w:ascii="Times New Roman" w:hAnsi="Times New Roman" w:cs="Times New Roman"/>
          <w:sz w:val="24"/>
          <w:szCs w:val="24"/>
        </w:rPr>
        <w:t>Федерально</w:t>
      </w:r>
      <w:r w:rsidR="005E41F0">
        <w:rPr>
          <w:rFonts w:ascii="Times New Roman" w:hAnsi="Times New Roman" w:cs="Times New Roman"/>
          <w:sz w:val="24"/>
          <w:szCs w:val="24"/>
        </w:rPr>
        <w:t>го закона от 27 июля 2010 года №</w:t>
      </w:r>
      <w:r w:rsidRPr="009562F7">
        <w:rPr>
          <w:rFonts w:ascii="Times New Roman" w:hAnsi="Times New Roman" w:cs="Times New Roman"/>
          <w:sz w:val="24"/>
          <w:szCs w:val="24"/>
        </w:rPr>
        <w:t xml:space="preserve"> 210-ФЗ "Об организации предоставления государственных и муниципальных услуг"</w:t>
      </w:r>
      <w:r w:rsidR="00492B65" w:rsidRPr="009562F7">
        <w:rPr>
          <w:rFonts w:ascii="Times New Roman" w:hAnsi="Times New Roman" w:cs="Times New Roman"/>
          <w:sz w:val="24"/>
          <w:szCs w:val="24"/>
        </w:rPr>
        <w:fldChar w:fldCharType="end"/>
      </w:r>
      <w:r w:rsidR="005E41F0">
        <w:rPr>
          <w:rFonts w:ascii="Times New Roman" w:hAnsi="Times New Roman" w:cs="Times New Roman"/>
          <w:sz w:val="24"/>
          <w:szCs w:val="24"/>
        </w:rPr>
        <w:t xml:space="preserve"> (далее - Федеральный закон №</w:t>
      </w:r>
      <w:r w:rsidRPr="00E13FBB">
        <w:rPr>
          <w:rFonts w:ascii="Times New Roman" w:hAnsi="Times New Roman" w:cs="Times New Roman"/>
          <w:sz w:val="24"/>
          <w:szCs w:val="24"/>
        </w:rPr>
        <w:t xml:space="preserve"> 210-ФЗ), а также порядок взаимодействия Уполномоченного органа с заявителями, органами власти и организациями при предо</w:t>
      </w:r>
      <w:r w:rsidR="009562F7">
        <w:rPr>
          <w:rFonts w:ascii="Times New Roman" w:hAnsi="Times New Roman" w:cs="Times New Roman"/>
          <w:sz w:val="24"/>
          <w:szCs w:val="24"/>
        </w:rPr>
        <w:t>ставлении муниципальной услуги.</w:t>
      </w:r>
    </w:p>
    <w:p w:rsidR="005C5A1F" w:rsidRPr="005C5A1F" w:rsidRDefault="005C5A1F" w:rsidP="005C5A1F">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5C5A1F">
        <w:rPr>
          <w:rFonts w:ascii="Times New Roman" w:hAnsi="Times New Roman" w:cs="Times New Roman"/>
          <w:sz w:val="24"/>
          <w:szCs w:val="24"/>
          <w:lang w:bidi="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9562F7" w:rsidRPr="009562F7" w:rsidRDefault="009562F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Pr="00BA4AF1"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 Круг заявителей </w:t>
      </w:r>
    </w:p>
    <w:p w:rsidR="009562F7" w:rsidRPr="00E13FBB" w:rsidRDefault="009562F7"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2. 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sidR="009562F7">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 xml:space="preserve">Сингапай </w:t>
      </w:r>
      <w:r w:rsidR="009562F7">
        <w:rPr>
          <w:rFonts w:ascii="Times New Roman" w:hAnsi="Times New Roman" w:cs="Times New Roman"/>
          <w:sz w:val="24"/>
          <w:szCs w:val="24"/>
        </w:rPr>
        <w:t>(далее - заявители, граждане).</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9562F7" w:rsidRPr="00BA4AF1"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 Требования к порядку информирования о предоставлении муниципальной услуги</w:t>
      </w:r>
    </w:p>
    <w:p w:rsidR="00683977" w:rsidRPr="00E13FBB"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3. Информирование по вопросам предоставления муниципальной услуги, в том числе о порядке и сроках предоставления муниципальной услуги осуществляется специалистами администрации </w:t>
      </w:r>
      <w:r w:rsidR="009562F7" w:rsidRPr="009562F7">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 xml:space="preserve">Сингапай </w:t>
      </w:r>
      <w:r w:rsidRPr="00E13FBB">
        <w:rPr>
          <w:rFonts w:ascii="Times New Roman" w:hAnsi="Times New Roman" w:cs="Times New Roman"/>
          <w:sz w:val="24"/>
          <w:szCs w:val="24"/>
        </w:rPr>
        <w:t>в следующи</w:t>
      </w:r>
      <w:r w:rsidR="009562F7">
        <w:rPr>
          <w:rFonts w:ascii="Times New Roman" w:hAnsi="Times New Roman" w:cs="Times New Roman"/>
          <w:sz w:val="24"/>
          <w:szCs w:val="24"/>
        </w:rPr>
        <w:t>х формах (по выбору заявителя):</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-устной (при л</w:t>
      </w:r>
      <w:r w:rsidR="009562F7">
        <w:rPr>
          <w:rFonts w:ascii="Times New Roman" w:hAnsi="Times New Roman" w:cs="Times New Roman"/>
          <w:sz w:val="24"/>
          <w:szCs w:val="24"/>
        </w:rPr>
        <w:t>ичном обращении и по телефону);</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-письменной (при письменном обращени</w:t>
      </w:r>
      <w:r w:rsidR="009562F7">
        <w:rPr>
          <w:rFonts w:ascii="Times New Roman" w:hAnsi="Times New Roman" w:cs="Times New Roman"/>
          <w:sz w:val="24"/>
          <w:szCs w:val="24"/>
        </w:rPr>
        <w:t>и по почте, электронной почте);</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-на информационном стенде Уполномоченного органа в месте предоставления </w:t>
      </w:r>
      <w:r w:rsidRPr="00E13FBB">
        <w:rPr>
          <w:rFonts w:ascii="Times New Roman" w:hAnsi="Times New Roman" w:cs="Times New Roman"/>
          <w:sz w:val="24"/>
          <w:szCs w:val="24"/>
        </w:rPr>
        <w:lastRenderedPageBreak/>
        <w:t>муниципальной услуги, МФЦ в форме информа</w:t>
      </w:r>
      <w:r w:rsidR="009562F7">
        <w:rPr>
          <w:rFonts w:ascii="Times New Roman" w:hAnsi="Times New Roman" w:cs="Times New Roman"/>
          <w:sz w:val="24"/>
          <w:szCs w:val="24"/>
        </w:rPr>
        <w:t>ционных (текстовых) материалов;</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-посредством информационно-телекоммуникационной сети "Интернет" в форме инфо</w:t>
      </w:r>
      <w:r w:rsidR="009562F7">
        <w:rPr>
          <w:rFonts w:ascii="Times New Roman" w:hAnsi="Times New Roman" w:cs="Times New Roman"/>
          <w:sz w:val="24"/>
          <w:szCs w:val="24"/>
        </w:rPr>
        <w:t xml:space="preserve">рмационных материалов: </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-на официальном сайте Уполномоченного органа-</w:t>
      </w:r>
      <w:r w:rsidR="005E2437" w:rsidRPr="005E2437">
        <w:t xml:space="preserve"> </w:t>
      </w:r>
      <w:r w:rsidR="005E2437" w:rsidRPr="005E2437">
        <w:rPr>
          <w:rFonts w:ascii="Times New Roman" w:hAnsi="Times New Roman" w:cs="Times New Roman"/>
          <w:sz w:val="24"/>
          <w:szCs w:val="24"/>
        </w:rPr>
        <w:t xml:space="preserve">https://singapaj-r86.gosweb.gosuslugi.ru/ </w:t>
      </w:r>
      <w:r w:rsidR="009562F7">
        <w:rPr>
          <w:rFonts w:ascii="Times New Roman" w:hAnsi="Times New Roman" w:cs="Times New Roman"/>
          <w:sz w:val="24"/>
          <w:szCs w:val="24"/>
        </w:rPr>
        <w:t>(далее - официальный сайт);</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 Информирование заявителей о ходе предоставления муниципальной услу</w:t>
      </w:r>
      <w:r w:rsidR="00BC0C6E">
        <w:rPr>
          <w:rFonts w:ascii="Times New Roman" w:hAnsi="Times New Roman" w:cs="Times New Roman"/>
          <w:sz w:val="24"/>
          <w:szCs w:val="24"/>
        </w:rPr>
        <w:t>ги осуществляется специалистами</w:t>
      </w:r>
      <w:r w:rsidRPr="00E13FBB">
        <w:rPr>
          <w:rFonts w:ascii="Times New Roman" w:hAnsi="Times New Roman" w:cs="Times New Roman"/>
          <w:sz w:val="24"/>
          <w:szCs w:val="24"/>
        </w:rPr>
        <w:t xml:space="preserve"> администрации </w:t>
      </w:r>
      <w:r w:rsidR="009562F7">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xml:space="preserve"> в следующих фор</w:t>
      </w:r>
      <w:r w:rsidR="009562F7">
        <w:rPr>
          <w:rFonts w:ascii="Times New Roman" w:hAnsi="Times New Roman" w:cs="Times New Roman"/>
          <w:sz w:val="24"/>
          <w:szCs w:val="24"/>
        </w:rPr>
        <w:t>мах (по выбору заявителя):</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устной (при л</w:t>
      </w:r>
      <w:r w:rsidR="009562F7">
        <w:rPr>
          <w:rFonts w:ascii="Times New Roman" w:hAnsi="Times New Roman" w:cs="Times New Roman"/>
          <w:sz w:val="24"/>
          <w:szCs w:val="24"/>
        </w:rPr>
        <w:t>ичном обращении и по телефону);</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письменной (при письменном обращени</w:t>
      </w:r>
      <w:r w:rsidR="009562F7">
        <w:rPr>
          <w:rFonts w:ascii="Times New Roman" w:hAnsi="Times New Roman" w:cs="Times New Roman"/>
          <w:sz w:val="24"/>
          <w:szCs w:val="24"/>
        </w:rPr>
        <w:t>и по почте, электронной почте);</w:t>
      </w:r>
    </w:p>
    <w:p w:rsidR="00683977" w:rsidRPr="00E13FBB" w:rsidRDefault="009562F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посредством Единого портала.</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администрации </w:t>
      </w:r>
      <w:r w:rsidR="009562F7">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участвующие в предоставлении муниципальной услуги,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w:t>
      </w:r>
      <w:r w:rsidR="009562F7">
        <w:rPr>
          <w:rFonts w:ascii="Times New Roman" w:hAnsi="Times New Roman" w:cs="Times New Roman"/>
          <w:sz w:val="24"/>
          <w:szCs w:val="24"/>
        </w:rPr>
        <w:t>уществляется не более 15 минут.</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w:t>
      </w:r>
      <w:r w:rsidR="009562F7">
        <w:rPr>
          <w:rFonts w:ascii="Times New Roman" w:hAnsi="Times New Roman" w:cs="Times New Roman"/>
          <w:sz w:val="24"/>
          <w:szCs w:val="24"/>
        </w:rPr>
        <w:t>цию.</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w:t>
      </w:r>
      <w:r w:rsidR="009562F7">
        <w:rPr>
          <w:rFonts w:ascii="Times New Roman" w:hAnsi="Times New Roman" w:cs="Times New Roman"/>
          <w:sz w:val="24"/>
          <w:szCs w:val="24"/>
        </w:rPr>
        <w:t>емя для устного информирования.</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превышающий 30 календарных дней с момента регистрации обр</w:t>
      </w:r>
      <w:r w:rsidR="009562F7">
        <w:rPr>
          <w:rFonts w:ascii="Times New Roman" w:hAnsi="Times New Roman" w:cs="Times New Roman"/>
          <w:sz w:val="24"/>
          <w:szCs w:val="24"/>
        </w:rPr>
        <w:t>ащения в Уполномоченном органе.</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не превышающий 3 рабочих дня со дня регистрации обр</w:t>
      </w:r>
      <w:r w:rsidR="009562F7">
        <w:rPr>
          <w:rFonts w:ascii="Times New Roman" w:hAnsi="Times New Roman" w:cs="Times New Roman"/>
          <w:sz w:val="24"/>
          <w:szCs w:val="24"/>
        </w:rPr>
        <w:t>ащения в Уполномоченном органе.</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w:t>
      </w:r>
      <w:r w:rsidR="009562F7">
        <w:rPr>
          <w:rFonts w:ascii="Times New Roman" w:hAnsi="Times New Roman" w:cs="Times New Roman"/>
          <w:sz w:val="24"/>
          <w:szCs w:val="24"/>
        </w:rPr>
        <w:t>3 Административного регламента.</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w:t>
      </w:r>
      <w:r w:rsidR="009562F7">
        <w:rPr>
          <w:rFonts w:ascii="Times New Roman" w:hAnsi="Times New Roman" w:cs="Times New Roman"/>
          <w:sz w:val="24"/>
          <w:szCs w:val="24"/>
        </w:rPr>
        <w:t>ением и регламентом его работы.</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w:t>
      </w:r>
      <w:r w:rsidR="009562F7">
        <w:rPr>
          <w:rFonts w:ascii="Times New Roman" w:hAnsi="Times New Roman" w:cs="Times New Roman"/>
          <w:sz w:val="24"/>
          <w:szCs w:val="24"/>
        </w:rPr>
        <w:t>елю бесплатно.</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13FBB">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w:t>
      </w:r>
      <w:r w:rsidR="009562F7">
        <w:rPr>
          <w:rFonts w:ascii="Times New Roman" w:hAnsi="Times New Roman" w:cs="Times New Roman"/>
          <w:sz w:val="24"/>
          <w:szCs w:val="24"/>
        </w:rPr>
        <w:t>авление им персональных данных.</w:t>
      </w:r>
    </w:p>
    <w:p w:rsidR="00683977" w:rsidRPr="00E13FBB" w:rsidRDefault="00683977" w:rsidP="008B070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w:t>
      </w:r>
      <w:r w:rsidR="008B0708">
        <w:rPr>
          <w:rFonts w:ascii="Times New Roman" w:hAnsi="Times New Roman" w:cs="Times New Roman"/>
          <w:sz w:val="24"/>
          <w:szCs w:val="24"/>
        </w:rPr>
        <w:t>е по межведомственному запросу:</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 Управления Министерства внутренних дел Российской Федерации по Ханты-Мансийскому автономному округу - Югре на официал</w:t>
      </w:r>
      <w:r w:rsidR="009562F7">
        <w:rPr>
          <w:rFonts w:ascii="Times New Roman" w:hAnsi="Times New Roman" w:cs="Times New Roman"/>
          <w:sz w:val="24"/>
          <w:szCs w:val="24"/>
        </w:rPr>
        <w:t>ьном сайте: https://86.мвд.рф/;</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 Управления Федеральной службы государственной регистрации, кадастра и картографии по Ханты-Мансийскому автономному округу - Югре на официальном са</w:t>
      </w:r>
      <w:r w:rsidR="009562F7">
        <w:rPr>
          <w:rFonts w:ascii="Times New Roman" w:hAnsi="Times New Roman" w:cs="Times New Roman"/>
          <w:sz w:val="24"/>
          <w:szCs w:val="24"/>
        </w:rPr>
        <w:t>йте: https://rosreestr.gov.ru/;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3) Управления Федеральной налоговой службы по Ханты-Мансийскому автономному округу - Югре на официальном сайте: </w:t>
      </w:r>
      <w:r w:rsidR="009562F7">
        <w:rPr>
          <w:rFonts w:ascii="Times New Roman" w:hAnsi="Times New Roman" w:cs="Times New Roman"/>
          <w:sz w:val="24"/>
          <w:szCs w:val="24"/>
        </w:rPr>
        <w:t>https://www.nalog.gov.ru/rn86/;</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 Управления ГИБДД УМВД России по Ханты-Мансийскому автономному округу - Югре на официально</w:t>
      </w:r>
      <w:r w:rsidR="009562F7">
        <w:rPr>
          <w:rFonts w:ascii="Times New Roman" w:hAnsi="Times New Roman" w:cs="Times New Roman"/>
          <w:sz w:val="24"/>
          <w:szCs w:val="24"/>
        </w:rPr>
        <w:t>м сайте: https://гибдд.рф/r/86;</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5) </w:t>
      </w:r>
      <w:r w:rsidR="009562F7">
        <w:rPr>
          <w:rFonts w:ascii="Times New Roman" w:hAnsi="Times New Roman" w:cs="Times New Roman"/>
          <w:sz w:val="24"/>
          <w:szCs w:val="24"/>
        </w:rPr>
        <w:t xml:space="preserve">Социального фонда России </w:t>
      </w:r>
      <w:r w:rsidRPr="00E13FBB">
        <w:rPr>
          <w:rFonts w:ascii="Times New Roman" w:hAnsi="Times New Roman" w:cs="Times New Roman"/>
          <w:sz w:val="24"/>
          <w:szCs w:val="24"/>
        </w:rPr>
        <w:t>на официаль</w:t>
      </w:r>
      <w:r w:rsidR="009562F7">
        <w:rPr>
          <w:rFonts w:ascii="Times New Roman" w:hAnsi="Times New Roman" w:cs="Times New Roman"/>
          <w:sz w:val="24"/>
          <w:szCs w:val="24"/>
        </w:rPr>
        <w:t>ном сайте: http://www.pfrf.ru/;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6) Департамента недропользования и природных ресурсов Ханты-Мансийского автономного округа - Югры на официальном сайте: </w:t>
      </w:r>
      <w:r w:rsidR="009562F7">
        <w:rPr>
          <w:rFonts w:ascii="Times New Roman" w:hAnsi="Times New Roman" w:cs="Times New Roman"/>
          <w:sz w:val="24"/>
          <w:szCs w:val="24"/>
        </w:rPr>
        <w:t>https:// depprirod.admhmao.ru/;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7) Ветеринарной службы Ханты-Мансийского автономного округа - Югры на официальном са</w:t>
      </w:r>
      <w:r w:rsidR="009562F7">
        <w:rPr>
          <w:rFonts w:ascii="Times New Roman" w:hAnsi="Times New Roman" w:cs="Times New Roman"/>
          <w:sz w:val="24"/>
          <w:szCs w:val="24"/>
        </w:rPr>
        <w:t>йте: https://vetsl.admhmao.ru/;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w:t>
      </w:r>
      <w:r w:rsidR="009562F7">
        <w:rPr>
          <w:rFonts w:ascii="Times New Roman" w:hAnsi="Times New Roman" w:cs="Times New Roman"/>
          <w:sz w:val="24"/>
          <w:szCs w:val="24"/>
        </w:rPr>
        <w:t>сайте: https://gtn.admhmao.ru/;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9) Управления </w:t>
      </w:r>
      <w:r w:rsidR="008B0708">
        <w:rPr>
          <w:rFonts w:ascii="Times New Roman" w:hAnsi="Times New Roman" w:cs="Times New Roman"/>
          <w:sz w:val="24"/>
          <w:szCs w:val="24"/>
        </w:rPr>
        <w:t>социальной защиты населения по Нефтеюганску и Нефтеюганскому району</w:t>
      </w:r>
      <w:r w:rsidRPr="00E13FBB">
        <w:rPr>
          <w:rFonts w:ascii="Times New Roman" w:hAnsi="Times New Roman" w:cs="Times New Roman"/>
          <w:sz w:val="24"/>
          <w:szCs w:val="24"/>
        </w:rPr>
        <w:t xml:space="preserve"> Департамента социального развития Ханты-Мансийского автономного округа - Югры на официальном </w:t>
      </w:r>
      <w:r w:rsidR="009562F7">
        <w:rPr>
          <w:rFonts w:ascii="Times New Roman" w:hAnsi="Times New Roman" w:cs="Times New Roman"/>
          <w:sz w:val="24"/>
          <w:szCs w:val="24"/>
        </w:rPr>
        <w:t>сайте https://depsr.admhmao.ru.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10) бюджетного учреждения Ханты-Мансийского автономного округа - Югры "Центр имущественных отношений" на официальном сайте: https://cio-hmao.ru</w:t>
      </w:r>
      <w:r w:rsidR="009562F7">
        <w:rPr>
          <w:rFonts w:ascii="Times New Roman" w:hAnsi="Times New Roman" w:cs="Times New Roman"/>
          <w:sz w:val="24"/>
          <w:szCs w:val="24"/>
        </w:rPr>
        <w:t>/;</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11) Главного управления МЧС России по Ханты-Мансийскому автономному округу - Югре на официальном</w:t>
      </w:r>
      <w:r w:rsidR="009562F7">
        <w:rPr>
          <w:rFonts w:ascii="Times New Roman" w:hAnsi="Times New Roman" w:cs="Times New Roman"/>
          <w:sz w:val="24"/>
          <w:szCs w:val="24"/>
        </w:rPr>
        <w:t xml:space="preserve"> сайте https://86.mchs.gov.ru/;</w:t>
      </w:r>
    </w:p>
    <w:p w:rsidR="00683977" w:rsidRPr="00E13FBB" w:rsidRDefault="00683977" w:rsidP="009562F7">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12) Многофункционального центра и его структурных подразделений на портале Многофункционального центра: https://mfc.admhmao</w:t>
      </w:r>
      <w:r w:rsidR="009562F7">
        <w:rPr>
          <w:rFonts w:ascii="Times New Roman" w:hAnsi="Times New Roman" w:cs="Times New Roman"/>
          <w:sz w:val="24"/>
          <w:szCs w:val="24"/>
        </w:rPr>
        <w:t>.ru/.</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11.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w:t>
      </w:r>
      <w:r w:rsidR="00E15593">
        <w:rPr>
          <w:rFonts w:ascii="Times New Roman" w:hAnsi="Times New Roman" w:cs="Times New Roman"/>
          <w:sz w:val="24"/>
          <w:szCs w:val="24"/>
        </w:rPr>
        <w:t>ожет быть получена по телефону.</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12.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Едином портале) ра</w:t>
      </w:r>
      <w:r w:rsidR="00E15593">
        <w:rPr>
          <w:rFonts w:ascii="Times New Roman" w:hAnsi="Times New Roman" w:cs="Times New Roman"/>
          <w:sz w:val="24"/>
          <w:szCs w:val="24"/>
        </w:rPr>
        <w:t>змещается следующая информация:</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r w:rsidR="00E15593">
        <w:rPr>
          <w:rFonts w:ascii="Times New Roman" w:hAnsi="Times New Roman" w:cs="Times New Roman"/>
          <w:sz w:val="24"/>
          <w:szCs w:val="24"/>
        </w:rPr>
        <w:t>, Многофункционального центра);</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-перечень нормативных правовых актов, регулирующих предо</w:t>
      </w:r>
      <w:r w:rsidR="00E15593">
        <w:rPr>
          <w:rFonts w:ascii="Times New Roman" w:hAnsi="Times New Roman" w:cs="Times New Roman"/>
          <w:sz w:val="24"/>
          <w:szCs w:val="24"/>
        </w:rPr>
        <w:t>ставление муниципальной услуги;</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w:t>
      </w:r>
      <w:r w:rsidR="00E15593">
        <w:rPr>
          <w:rFonts w:ascii="Times New Roman" w:hAnsi="Times New Roman" w:cs="Times New Roman"/>
          <w:sz w:val="24"/>
          <w:szCs w:val="24"/>
        </w:rPr>
        <w:t>ципальных служащих, работников;</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-бланк заявления о предоставлении муниципальной у</w:t>
      </w:r>
      <w:r w:rsidR="00E15593">
        <w:rPr>
          <w:rFonts w:ascii="Times New Roman" w:hAnsi="Times New Roman" w:cs="Times New Roman"/>
          <w:sz w:val="24"/>
          <w:szCs w:val="24"/>
        </w:rPr>
        <w:t>слуги и образец его заполнения.</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13. В случае внесения изменений в порядок предоставления муниципальной услуги специалист администрации </w:t>
      </w:r>
      <w:r w:rsidR="009562F7">
        <w:rPr>
          <w:rFonts w:ascii="Times New Roman" w:hAnsi="Times New Roman" w:cs="Times New Roman"/>
          <w:sz w:val="24"/>
          <w:szCs w:val="24"/>
        </w:rPr>
        <w:t>сельского поселения</w:t>
      </w:r>
      <w:r w:rsidR="005E2437">
        <w:rPr>
          <w:rFonts w:ascii="Times New Roman" w:hAnsi="Times New Roman" w:cs="Times New Roman"/>
          <w:sz w:val="24"/>
          <w:szCs w:val="24"/>
        </w:rPr>
        <w:t xml:space="preserve"> Сингапай</w:t>
      </w:r>
      <w:r w:rsidRPr="00E13FBB">
        <w:rPr>
          <w:rFonts w:ascii="Times New Roman" w:hAnsi="Times New Roman" w:cs="Times New Roman"/>
          <w:sz w:val="24"/>
          <w:szCs w:val="24"/>
        </w:rPr>
        <w:t xml:space="preserve"> в срок, не превышающий 3 рабочих дня со дня вступления в силу таких изменений, обеспечивает актуализацию информации в информационно-телекоммуникационной сети "Интернет" и на </w:t>
      </w:r>
      <w:r w:rsidRPr="00E13FBB">
        <w:rPr>
          <w:rFonts w:ascii="Times New Roman" w:hAnsi="Times New Roman" w:cs="Times New Roman"/>
          <w:sz w:val="24"/>
          <w:szCs w:val="24"/>
        </w:rPr>
        <w:lastRenderedPageBreak/>
        <w:t>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регулирующих отношения, возникающие в связи с предоставлением муниципальной услуги.</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5593">
      <w:pPr>
        <w:widowControl w:val="0"/>
        <w:autoSpaceDE w:val="0"/>
        <w:autoSpaceDN w:val="0"/>
        <w:adjustRightInd w:val="0"/>
        <w:spacing w:after="0" w:line="240" w:lineRule="auto"/>
        <w:jc w:val="center"/>
        <w:outlineLvl w:val="4"/>
        <w:rPr>
          <w:rFonts w:ascii="Times New Roman" w:hAnsi="Times New Roman" w:cs="Times New Roman"/>
          <w:bCs/>
          <w:color w:val="2B4279"/>
          <w:sz w:val="24"/>
          <w:szCs w:val="24"/>
        </w:rPr>
      </w:pPr>
      <w:r w:rsidRPr="00382BE8">
        <w:rPr>
          <w:rFonts w:ascii="Times New Roman" w:hAnsi="Times New Roman" w:cs="Times New Roman"/>
          <w:bCs/>
          <w:sz w:val="24"/>
          <w:szCs w:val="24"/>
        </w:rPr>
        <w:t xml:space="preserve"> II. Стандарт пред</w:t>
      </w:r>
      <w:r w:rsidR="00E15593" w:rsidRPr="00382BE8">
        <w:rPr>
          <w:rFonts w:ascii="Times New Roman" w:hAnsi="Times New Roman" w:cs="Times New Roman"/>
          <w:bCs/>
          <w:sz w:val="24"/>
          <w:szCs w:val="24"/>
        </w:rPr>
        <w:t>оставления муниципальной услуги</w:t>
      </w:r>
    </w:p>
    <w:p w:rsidR="00382BE8" w:rsidRPr="00382BE8" w:rsidRDefault="00382BE8" w:rsidP="00E15593">
      <w:pPr>
        <w:widowControl w:val="0"/>
        <w:autoSpaceDE w:val="0"/>
        <w:autoSpaceDN w:val="0"/>
        <w:adjustRightInd w:val="0"/>
        <w:spacing w:after="0" w:line="240" w:lineRule="auto"/>
        <w:jc w:val="center"/>
        <w:outlineLvl w:val="4"/>
        <w:rPr>
          <w:rFonts w:ascii="Times New Roman" w:hAnsi="Times New Roman" w:cs="Times New Roman"/>
          <w:bCs/>
          <w:sz w:val="24"/>
          <w:szCs w:val="24"/>
        </w:rPr>
      </w:pPr>
    </w:p>
    <w:p w:rsidR="00683977" w:rsidRPr="00BA4AF1"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Наименование муниципальной услуги </w:t>
      </w:r>
    </w:p>
    <w:p w:rsidR="00E15593" w:rsidRPr="00E15593" w:rsidRDefault="00E15593" w:rsidP="00E13FBB">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683977"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14.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w:t>
      </w:r>
      <w:r w:rsidR="00E15593">
        <w:rPr>
          <w:rFonts w:ascii="Times New Roman" w:hAnsi="Times New Roman" w:cs="Times New Roman"/>
          <w:sz w:val="24"/>
          <w:szCs w:val="24"/>
        </w:rPr>
        <w:t>муниципального жилищного фонда.</w:t>
      </w:r>
    </w:p>
    <w:p w:rsidR="00E15593" w:rsidRPr="00E15593" w:rsidRDefault="00E15593"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Pr="00BA4AF1"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 Наименование органа, предоставляющего муниципальную услугу </w:t>
      </w:r>
    </w:p>
    <w:p w:rsidR="00E15593" w:rsidRPr="00E13FBB" w:rsidRDefault="00E15593"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15. Органом, предоставляющим муниципальную услугу, явл</w:t>
      </w:r>
      <w:r w:rsidR="00E15593">
        <w:rPr>
          <w:rFonts w:ascii="Times New Roman" w:hAnsi="Times New Roman" w:cs="Times New Roman"/>
          <w:sz w:val="24"/>
          <w:szCs w:val="24"/>
        </w:rPr>
        <w:t>яется а</w:t>
      </w:r>
      <w:r w:rsidRPr="00E13FBB">
        <w:rPr>
          <w:rFonts w:ascii="Times New Roman" w:hAnsi="Times New Roman" w:cs="Times New Roman"/>
          <w:sz w:val="24"/>
          <w:szCs w:val="24"/>
        </w:rPr>
        <w:t xml:space="preserve">дминистрация </w:t>
      </w:r>
      <w:r w:rsidR="00E15593">
        <w:rPr>
          <w:rFonts w:ascii="Times New Roman" w:hAnsi="Times New Roman" w:cs="Times New Roman"/>
          <w:sz w:val="24"/>
          <w:szCs w:val="24"/>
        </w:rPr>
        <w:t>сельского поселения</w:t>
      </w:r>
      <w:r w:rsidR="005E2437">
        <w:rPr>
          <w:rFonts w:ascii="Times New Roman" w:hAnsi="Times New Roman" w:cs="Times New Roman"/>
          <w:sz w:val="24"/>
          <w:szCs w:val="24"/>
        </w:rPr>
        <w:t xml:space="preserve"> Сингапай</w:t>
      </w:r>
      <w:r w:rsidR="00E15593">
        <w:rPr>
          <w:rFonts w:ascii="Times New Roman" w:hAnsi="Times New Roman" w:cs="Times New Roman"/>
          <w:sz w:val="24"/>
          <w:szCs w:val="24"/>
        </w:rPr>
        <w:t>.</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Непосредственное предоставление муниципальной услуги осуществляет </w:t>
      </w:r>
      <w:r w:rsidR="005E2437">
        <w:rPr>
          <w:rFonts w:ascii="Times New Roman" w:hAnsi="Times New Roman" w:cs="Times New Roman"/>
          <w:sz w:val="24"/>
          <w:szCs w:val="24"/>
        </w:rPr>
        <w:t xml:space="preserve">главный </w:t>
      </w:r>
      <w:r w:rsidR="00E15593">
        <w:rPr>
          <w:rFonts w:ascii="Times New Roman" w:hAnsi="Times New Roman" w:cs="Times New Roman"/>
          <w:sz w:val="24"/>
          <w:szCs w:val="24"/>
        </w:rPr>
        <w:t xml:space="preserve">специалист </w:t>
      </w:r>
      <w:r w:rsidRPr="00E13FBB">
        <w:rPr>
          <w:rFonts w:ascii="Times New Roman" w:hAnsi="Times New Roman" w:cs="Times New Roman"/>
          <w:sz w:val="24"/>
          <w:szCs w:val="24"/>
        </w:rPr>
        <w:t xml:space="preserve">администрации </w:t>
      </w:r>
      <w:r w:rsidR="009562F7">
        <w:rPr>
          <w:rFonts w:ascii="Times New Roman" w:hAnsi="Times New Roman" w:cs="Times New Roman"/>
          <w:sz w:val="24"/>
          <w:szCs w:val="24"/>
        </w:rPr>
        <w:t>сельского поселения</w:t>
      </w:r>
      <w:r w:rsidR="005E2437">
        <w:rPr>
          <w:rFonts w:ascii="Times New Roman" w:hAnsi="Times New Roman" w:cs="Times New Roman"/>
          <w:sz w:val="24"/>
          <w:szCs w:val="24"/>
        </w:rPr>
        <w:t xml:space="preserve"> Сингапай</w:t>
      </w:r>
      <w:r w:rsidR="00E15593">
        <w:rPr>
          <w:rFonts w:ascii="Times New Roman" w:hAnsi="Times New Roman" w:cs="Times New Roman"/>
          <w:sz w:val="24"/>
          <w:szCs w:val="24"/>
        </w:rPr>
        <w:t>.</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Для получения муниципальной услуги заявитель может обратить</w:t>
      </w:r>
      <w:r w:rsidR="00E15593">
        <w:rPr>
          <w:rFonts w:ascii="Times New Roman" w:hAnsi="Times New Roman" w:cs="Times New Roman"/>
          <w:sz w:val="24"/>
          <w:szCs w:val="24"/>
        </w:rPr>
        <w:t>ся в Многофункциональный центр.</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 предоставлении муниципальной услуги осуществляется межведомственное и</w:t>
      </w:r>
      <w:r w:rsidR="00E15593">
        <w:rPr>
          <w:rFonts w:ascii="Times New Roman" w:hAnsi="Times New Roman" w:cs="Times New Roman"/>
          <w:sz w:val="24"/>
          <w:szCs w:val="24"/>
        </w:rPr>
        <w:t>нформационное взаимодействие с:</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-Управлением Министерства внутренних дел Российской Федерации по Ханты-Мансийс</w:t>
      </w:r>
      <w:r w:rsidR="00E15593">
        <w:rPr>
          <w:rFonts w:ascii="Times New Roman" w:hAnsi="Times New Roman" w:cs="Times New Roman"/>
          <w:sz w:val="24"/>
          <w:szCs w:val="24"/>
        </w:rPr>
        <w:t>кому автономному округу - Югры;</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w:t>
      </w:r>
      <w:r w:rsidR="00E15593">
        <w:rPr>
          <w:rFonts w:ascii="Times New Roman" w:hAnsi="Times New Roman" w:cs="Times New Roman"/>
          <w:sz w:val="24"/>
          <w:szCs w:val="24"/>
        </w:rPr>
        <w:t>кому автономному округу - Югре;</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-Управлением Федеральной налоговой службы России по Ханты-Мансийс</w:t>
      </w:r>
      <w:r w:rsidR="00E15593">
        <w:rPr>
          <w:rFonts w:ascii="Times New Roman" w:hAnsi="Times New Roman" w:cs="Times New Roman"/>
          <w:sz w:val="24"/>
          <w:szCs w:val="24"/>
        </w:rPr>
        <w:t>кому автономному округу - Югре;</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-Управлением ГИБДД УМВД России по Ханты-Мансийс</w:t>
      </w:r>
      <w:r w:rsidR="00E15593">
        <w:rPr>
          <w:rFonts w:ascii="Times New Roman" w:hAnsi="Times New Roman" w:cs="Times New Roman"/>
          <w:sz w:val="24"/>
          <w:szCs w:val="24"/>
        </w:rPr>
        <w:t>кому автономному округу - Югре;</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w:t>
      </w:r>
      <w:r w:rsidR="002643E4">
        <w:rPr>
          <w:rFonts w:ascii="Times New Roman" w:hAnsi="Times New Roman" w:cs="Times New Roman"/>
          <w:sz w:val="24"/>
          <w:szCs w:val="24"/>
        </w:rPr>
        <w:t>Социальным фондом</w:t>
      </w:r>
      <w:r w:rsidR="00E15593">
        <w:rPr>
          <w:rFonts w:ascii="Times New Roman" w:hAnsi="Times New Roman" w:cs="Times New Roman"/>
          <w:sz w:val="24"/>
          <w:szCs w:val="24"/>
        </w:rPr>
        <w:t xml:space="preserve"> России;</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-Департаментом недропользования и природных ресурсов Ханты-Мансийс</w:t>
      </w:r>
      <w:r w:rsidR="00E15593">
        <w:rPr>
          <w:rFonts w:ascii="Times New Roman" w:hAnsi="Times New Roman" w:cs="Times New Roman"/>
          <w:sz w:val="24"/>
          <w:szCs w:val="24"/>
        </w:rPr>
        <w:t>кого автономного округа - Югры;</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-Ветеринарной службой Ханты-Мансийс</w:t>
      </w:r>
      <w:r w:rsidR="00E15593">
        <w:rPr>
          <w:rFonts w:ascii="Times New Roman" w:hAnsi="Times New Roman" w:cs="Times New Roman"/>
          <w:sz w:val="24"/>
          <w:szCs w:val="24"/>
        </w:rPr>
        <w:t>кого автономного округа - Югры;</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Pr="00E15593" w:rsidRDefault="00683977" w:rsidP="00E15593">
      <w:pPr>
        <w:widowControl w:val="0"/>
        <w:autoSpaceDE w:val="0"/>
        <w:autoSpaceDN w:val="0"/>
        <w:adjustRightInd w:val="0"/>
        <w:spacing w:after="0"/>
        <w:ind w:firstLine="568"/>
        <w:jc w:val="both"/>
        <w:rPr>
          <w:rFonts w:ascii="Times New Roman" w:hAnsi="Times New Roman"/>
          <w:sz w:val="24"/>
          <w:szCs w:val="24"/>
        </w:rPr>
      </w:pPr>
      <w:r w:rsidRPr="00E13FBB">
        <w:rPr>
          <w:rFonts w:ascii="Times New Roman" w:hAnsi="Times New Roman" w:cs="Times New Roman"/>
          <w:sz w:val="24"/>
          <w:szCs w:val="24"/>
        </w:rPr>
        <w:t>-</w:t>
      </w:r>
      <w:r w:rsidR="00E15593">
        <w:rPr>
          <w:rFonts w:ascii="Times New Roman" w:hAnsi="Times New Roman"/>
          <w:sz w:val="24"/>
          <w:szCs w:val="24"/>
        </w:rPr>
        <w:t>У</w:t>
      </w:r>
      <w:r w:rsidR="00E15593" w:rsidRPr="00E15593">
        <w:rPr>
          <w:rFonts w:ascii="Times New Roman" w:hAnsi="Times New Roman"/>
          <w:sz w:val="24"/>
          <w:szCs w:val="24"/>
        </w:rPr>
        <w:t>правление</w:t>
      </w:r>
      <w:r w:rsidR="00E15593">
        <w:rPr>
          <w:rFonts w:ascii="Times New Roman" w:hAnsi="Times New Roman"/>
          <w:sz w:val="24"/>
          <w:szCs w:val="24"/>
        </w:rPr>
        <w:t>м</w:t>
      </w:r>
      <w:r w:rsidR="00DB5C55">
        <w:rPr>
          <w:rFonts w:ascii="Times New Roman" w:hAnsi="Times New Roman"/>
          <w:sz w:val="24"/>
          <w:szCs w:val="24"/>
        </w:rPr>
        <w:t xml:space="preserve"> </w:t>
      </w:r>
      <w:r w:rsidR="00E15593">
        <w:rPr>
          <w:rFonts w:ascii="Times New Roman" w:hAnsi="Times New Roman"/>
          <w:sz w:val="24"/>
          <w:szCs w:val="24"/>
        </w:rPr>
        <w:t>социальной защиты населения по Нефтеюганску и Н</w:t>
      </w:r>
      <w:r w:rsidR="00E15593" w:rsidRPr="00E15593">
        <w:rPr>
          <w:rFonts w:ascii="Times New Roman" w:hAnsi="Times New Roman"/>
          <w:sz w:val="24"/>
          <w:szCs w:val="24"/>
        </w:rPr>
        <w:t>ефтеюганскому району</w:t>
      </w:r>
      <w:r w:rsidR="00DB5C55">
        <w:rPr>
          <w:rFonts w:ascii="Times New Roman" w:hAnsi="Times New Roman"/>
          <w:sz w:val="24"/>
          <w:szCs w:val="24"/>
        </w:rPr>
        <w:t xml:space="preserve"> </w:t>
      </w:r>
      <w:r w:rsidRPr="00E13FBB">
        <w:rPr>
          <w:rFonts w:ascii="Times New Roman" w:hAnsi="Times New Roman" w:cs="Times New Roman"/>
          <w:sz w:val="24"/>
          <w:szCs w:val="24"/>
        </w:rPr>
        <w:t>Департамента социального развития Ханты-Мансийского автономного округа - Югры;</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-бюджетным учреждением Ханты-Мансийского автономного округа - Югры "</w:t>
      </w:r>
      <w:r w:rsidR="00E15593">
        <w:rPr>
          <w:rFonts w:ascii="Times New Roman" w:hAnsi="Times New Roman" w:cs="Times New Roman"/>
          <w:sz w:val="24"/>
          <w:szCs w:val="24"/>
        </w:rPr>
        <w:t>Центр имущественных отношений";</w:t>
      </w:r>
    </w:p>
    <w:p w:rsidR="00683977" w:rsidRPr="00E13FBB" w:rsidRDefault="00683977" w:rsidP="00E1559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-Главным управлением МЧС России по Ханты-Мансийс</w:t>
      </w:r>
      <w:r w:rsidR="00E15593">
        <w:rPr>
          <w:rFonts w:ascii="Times New Roman" w:hAnsi="Times New Roman" w:cs="Times New Roman"/>
          <w:sz w:val="24"/>
          <w:szCs w:val="24"/>
        </w:rPr>
        <w:t>кому автономному округу - Югре;</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16. В соответствии с требованиями пункта 3 части 1 статьи 7 Федерального закона </w:t>
      </w:r>
      <w:r w:rsidR="00E15593">
        <w:rPr>
          <w:rFonts w:ascii="Times New Roman" w:hAnsi="Times New Roman" w:cs="Times New Roman"/>
          <w:sz w:val="24"/>
          <w:szCs w:val="24"/>
        </w:rPr>
        <w:t xml:space="preserve">№ </w:t>
      </w:r>
      <w:r w:rsidRPr="00E13FBB">
        <w:rPr>
          <w:rFonts w:ascii="Times New Roman" w:hAnsi="Times New Roman" w:cs="Times New Roman"/>
          <w:sz w:val="24"/>
          <w:szCs w:val="24"/>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A4AF1">
        <w:rPr>
          <w:rFonts w:ascii="Times New Roman" w:hAnsi="Times New Roman" w:cs="Times New Roman"/>
          <w:sz w:val="24"/>
          <w:szCs w:val="24"/>
        </w:rPr>
        <w:t xml:space="preserve">Совет депутатов сельского поселения </w:t>
      </w:r>
      <w:r w:rsidR="00DB5C55">
        <w:rPr>
          <w:rFonts w:ascii="Times New Roman" w:hAnsi="Times New Roman" w:cs="Times New Roman"/>
          <w:sz w:val="24"/>
          <w:szCs w:val="24"/>
        </w:rPr>
        <w:t xml:space="preserve">Сингапай от </w:t>
      </w:r>
      <w:r w:rsidR="00DB5C55">
        <w:rPr>
          <w:rFonts w:ascii="Times New Roman" w:hAnsi="Times New Roman" w:cs="Times New Roman"/>
          <w:sz w:val="24"/>
          <w:szCs w:val="24"/>
        </w:rPr>
        <w:lastRenderedPageBreak/>
        <w:t>05.09.2018 № 23</w:t>
      </w:r>
      <w:r w:rsidR="006F2A63" w:rsidRPr="006F2A63">
        <w:rPr>
          <w:rFonts w:ascii="Times New Roman" w:hAnsi="Times New Roman" w:cs="Times New Roman"/>
          <w:sz w:val="24"/>
          <w:szCs w:val="24"/>
        </w:rPr>
        <w:t>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6F2A63">
        <w:rPr>
          <w:rFonts w:ascii="Times New Roman" w:hAnsi="Times New Roman" w:cs="Times New Roman"/>
          <w:sz w:val="24"/>
          <w:szCs w:val="24"/>
        </w:rPr>
        <w:t>.</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BA4AF1"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Результат предоставления муниципальной услуги </w:t>
      </w:r>
    </w:p>
    <w:p w:rsidR="00BA4AF1" w:rsidRPr="00BA4AF1" w:rsidRDefault="00BA4AF1" w:rsidP="00E13FBB">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17. Результатом предоставления муниципальной услуги является выдача (</w:t>
      </w:r>
      <w:r w:rsidR="00BA4AF1">
        <w:rPr>
          <w:rFonts w:ascii="Times New Roman" w:hAnsi="Times New Roman" w:cs="Times New Roman"/>
          <w:sz w:val="24"/>
          <w:szCs w:val="24"/>
        </w:rPr>
        <w:t>направление) заявителю решения:</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w:t>
      </w:r>
      <w:r w:rsidR="00DB5C55">
        <w:rPr>
          <w:rFonts w:ascii="Times New Roman" w:hAnsi="Times New Roman" w:cs="Times New Roman"/>
          <w:sz w:val="24"/>
          <w:szCs w:val="24"/>
        </w:rPr>
        <w:t xml:space="preserve"> </w:t>
      </w:r>
      <w:r w:rsidRPr="00E13FBB">
        <w:rPr>
          <w:rFonts w:ascii="Times New Roman" w:hAnsi="Times New Roman" w:cs="Times New Roman"/>
          <w:sz w:val="24"/>
          <w:szCs w:val="24"/>
        </w:rPr>
        <w:t xml:space="preserve">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BA4AF1">
        <w:rPr>
          <w:rFonts w:ascii="Times New Roman" w:hAnsi="Times New Roman" w:cs="Times New Roman"/>
          <w:sz w:val="24"/>
          <w:szCs w:val="24"/>
        </w:rPr>
        <w:t>муниципального жилищного фонда;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w:t>
      </w:r>
      <w:r w:rsidR="00DB5C55">
        <w:rPr>
          <w:rFonts w:ascii="Times New Roman" w:hAnsi="Times New Roman" w:cs="Times New Roman"/>
          <w:sz w:val="24"/>
          <w:szCs w:val="24"/>
        </w:rPr>
        <w:t xml:space="preserve"> </w:t>
      </w:r>
      <w:r w:rsidRPr="00E13FBB">
        <w:rPr>
          <w:rFonts w:ascii="Times New Roman" w:hAnsi="Times New Roman" w:cs="Times New Roman"/>
          <w:sz w:val="24"/>
          <w:szCs w:val="24"/>
        </w:rPr>
        <w:t>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w:t>
      </w:r>
      <w:r w:rsidR="00BA4AF1">
        <w:rPr>
          <w:rFonts w:ascii="Times New Roman" w:hAnsi="Times New Roman" w:cs="Times New Roman"/>
          <w:sz w:val="24"/>
          <w:szCs w:val="24"/>
        </w:rPr>
        <w:t>ального жилищного фонда.</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Результат предоставления муниципальной услуги оформляется в виде распоряжения администрации города и подписывается главой города или лицом, его замещающим.</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Срок предоставления муниципальной услуги </w:t>
      </w:r>
    </w:p>
    <w:p w:rsidR="00BA4AF1" w:rsidRPr="00BA4AF1" w:rsidRDefault="00BA4AF1"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18. Общий (максимальный) срок предоставления муниципальной услуги составляет не более 18 рабочих дней в соответствии со </w:t>
      </w:r>
      <w:r w:rsidRPr="00BA4AF1">
        <w:rPr>
          <w:rFonts w:ascii="Times New Roman" w:hAnsi="Times New Roman" w:cs="Times New Roman"/>
          <w:sz w:val="24"/>
          <w:szCs w:val="24"/>
        </w:rPr>
        <w:t>статьей 15.1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r w:rsidRPr="00E13FBB">
        <w:rPr>
          <w:rFonts w:ascii="Times New Roman" w:hAnsi="Times New Roman" w:cs="Times New Roman"/>
          <w:sz w:val="24"/>
          <w:szCs w:val="24"/>
        </w:rPr>
        <w:t xml:space="preserve">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пунктах 20, 2</w:t>
      </w:r>
      <w:r w:rsidR="00BA4AF1">
        <w:rPr>
          <w:rFonts w:ascii="Times New Roman" w:hAnsi="Times New Roman" w:cs="Times New Roman"/>
          <w:sz w:val="24"/>
          <w:szCs w:val="24"/>
        </w:rPr>
        <w:t>1 Административного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w:t>
      </w:r>
      <w:r w:rsidR="00BA4AF1">
        <w:rPr>
          <w:rFonts w:ascii="Times New Roman" w:hAnsi="Times New Roman" w:cs="Times New Roman"/>
          <w:sz w:val="24"/>
          <w:szCs w:val="24"/>
        </w:rPr>
        <w:t>ставления муниципальной услуги.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w:t>
      </w:r>
      <w:r w:rsidR="00BA4AF1">
        <w:rPr>
          <w:rFonts w:ascii="Times New Roman" w:hAnsi="Times New Roman" w:cs="Times New Roman"/>
          <w:sz w:val="24"/>
          <w:szCs w:val="24"/>
        </w:rPr>
        <w:t xml:space="preserve"> из МФЦ в Уполномоченный орган.</w: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Срок рассмотрения заявления и сведений, содержащихся в представленных документах, и принятия соответствующего решения, составляет не более 15 рабочих дней в соответствии </w:t>
      </w:r>
      <w:r w:rsidRPr="00BA4AF1">
        <w:rPr>
          <w:rFonts w:ascii="Times New Roman" w:hAnsi="Times New Roman" w:cs="Times New Roman"/>
          <w:sz w:val="24"/>
          <w:szCs w:val="24"/>
        </w:rPr>
        <w:t>со</w:t>
      </w:r>
      <w:r w:rsidR="00DB5C55">
        <w:rPr>
          <w:rFonts w:ascii="Times New Roman" w:hAnsi="Times New Roman" w:cs="Times New Roman"/>
          <w:sz w:val="24"/>
          <w:szCs w:val="24"/>
        </w:rPr>
        <w:t xml:space="preserve"> </w:t>
      </w:r>
      <w:r w:rsidR="00492B65" w:rsidRPr="00BA4AF1">
        <w:rPr>
          <w:rFonts w:ascii="Times New Roman" w:hAnsi="Times New Roman" w:cs="Times New Roman"/>
          <w:sz w:val="24"/>
          <w:szCs w:val="24"/>
        </w:rPr>
        <w:fldChar w:fldCharType="begin"/>
      </w:r>
      <w:r w:rsidRPr="00BA4AF1">
        <w:rPr>
          <w:rFonts w:ascii="Times New Roman" w:hAnsi="Times New Roman" w:cs="Times New Roman"/>
          <w:sz w:val="24"/>
          <w:szCs w:val="24"/>
        </w:rPr>
        <w:instrText xml:space="preserve"> HYPERLINK "kodeks://link/d?nd=558817332&amp;point=mark=00000000000000000000000000000000000000000000000002JFHFH3"\o"’’О регулировании отдельных жилищных отношений в Ханты-Мансийском автономном округе - Югре (с изменениями на 1 июля 2023 года)’’</w:instrTex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Закон Ханты-Мансийского автономного округа - Югры от 06.07.2005 N 57-оз</w:instrTex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Статус: Действующая редакция документа"</w:instrText>
      </w:r>
      <w:r w:rsidR="00492B65" w:rsidRPr="00BA4AF1">
        <w:rPr>
          <w:rFonts w:ascii="Times New Roman" w:hAnsi="Times New Roman" w:cs="Times New Roman"/>
          <w:sz w:val="24"/>
          <w:szCs w:val="24"/>
        </w:rPr>
        <w:fldChar w:fldCharType="separate"/>
      </w:r>
      <w:r w:rsidRPr="00BA4AF1">
        <w:rPr>
          <w:rFonts w:ascii="Times New Roman" w:hAnsi="Times New Roman" w:cs="Times New Roman"/>
          <w:sz w:val="24"/>
          <w:szCs w:val="24"/>
        </w:rPr>
        <w:t>статьей 15.1 Закона Ханты-Мансийского автономного округа - Югры от 6 июля 2005 года N 57-оз "О регулировании отдельных жилищных отношений в</w:t>
      </w:r>
      <w:r w:rsidR="00DB5C55">
        <w:rPr>
          <w:rFonts w:ascii="Times New Roman" w:hAnsi="Times New Roman" w:cs="Times New Roman"/>
          <w:sz w:val="24"/>
          <w:szCs w:val="24"/>
        </w:rPr>
        <w:t xml:space="preserve"> </w:t>
      </w:r>
      <w:r w:rsidRPr="00BA4AF1">
        <w:rPr>
          <w:rFonts w:ascii="Times New Roman" w:hAnsi="Times New Roman" w:cs="Times New Roman"/>
          <w:sz w:val="24"/>
          <w:szCs w:val="24"/>
        </w:rPr>
        <w:t>Ханты-Мансийском автономном округе - Югре"</w:t>
      </w:r>
      <w:r w:rsidR="00492B65" w:rsidRPr="00BA4AF1">
        <w:rPr>
          <w:rFonts w:ascii="Times New Roman" w:hAnsi="Times New Roman" w:cs="Times New Roman"/>
          <w:sz w:val="24"/>
          <w:szCs w:val="24"/>
        </w:rPr>
        <w:fldChar w:fldCharType="end"/>
      </w:r>
      <w:r w:rsidRPr="00E13FBB">
        <w:rPr>
          <w:rFonts w:ascii="Times New Roman" w:hAnsi="Times New Roman" w:cs="Times New Roman"/>
          <w:sz w:val="24"/>
          <w:szCs w:val="24"/>
        </w:rPr>
        <w:t xml:space="preserve"> со дня представления заявления и документов (сведений), указанных в пунктах 20, 2</w:t>
      </w:r>
      <w:r w:rsidR="00BA4AF1">
        <w:rPr>
          <w:rFonts w:ascii="Times New Roman" w:hAnsi="Times New Roman" w:cs="Times New Roman"/>
          <w:sz w:val="24"/>
          <w:szCs w:val="24"/>
        </w:rPr>
        <w:t>1 Административного регламента.</w: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в соответствии </w:t>
      </w:r>
      <w:r w:rsidRPr="00BA4AF1">
        <w:rPr>
          <w:rFonts w:ascii="Times New Roman" w:hAnsi="Times New Roman" w:cs="Times New Roman"/>
          <w:sz w:val="24"/>
          <w:szCs w:val="24"/>
        </w:rPr>
        <w:t xml:space="preserve">со </w:t>
      </w:r>
      <w:r w:rsidR="00492B65" w:rsidRPr="00BA4AF1">
        <w:rPr>
          <w:rFonts w:ascii="Times New Roman" w:hAnsi="Times New Roman" w:cs="Times New Roman"/>
          <w:sz w:val="24"/>
          <w:szCs w:val="24"/>
        </w:rPr>
        <w:fldChar w:fldCharType="begin"/>
      </w:r>
      <w:r w:rsidRPr="00BA4AF1">
        <w:rPr>
          <w:rFonts w:ascii="Times New Roman" w:hAnsi="Times New Roman" w:cs="Times New Roman"/>
          <w:sz w:val="24"/>
          <w:szCs w:val="24"/>
        </w:rPr>
        <w:instrText xml:space="preserve"> HYPERLINK "kodeks://link/d?nd=558817332&amp;point=mark=00000000000000000000000000000000000000000000000002JFHFH3"\o"’’О регулировании отдельных жилищных отношений в Ханты-Мансийском автономном округе - Югре (с изменениями на 1 июля 2023 года)’’</w:instrTex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Закон Ханты-Мансийского автономного округа - Югры от 06.07.2005 N 57-оз</w:instrTex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Статус: Действующая редакция документа"</w:instrText>
      </w:r>
      <w:r w:rsidR="00492B65" w:rsidRPr="00BA4AF1">
        <w:rPr>
          <w:rFonts w:ascii="Times New Roman" w:hAnsi="Times New Roman" w:cs="Times New Roman"/>
          <w:sz w:val="24"/>
          <w:szCs w:val="24"/>
        </w:rPr>
        <w:fldChar w:fldCharType="separate"/>
      </w:r>
      <w:r w:rsidRPr="00BA4AF1">
        <w:rPr>
          <w:rFonts w:ascii="Times New Roman" w:hAnsi="Times New Roman" w:cs="Times New Roman"/>
          <w:sz w:val="24"/>
          <w:szCs w:val="24"/>
        </w:rPr>
        <w:t>статьей 15.1 Закона Ханты-Мансийского автономного округа - Югры от 6 июля 2005 года N 57-оз "О регулировании отдельных жилищных отношений в</w:t>
      </w:r>
      <w:r w:rsidR="00DB5C55">
        <w:rPr>
          <w:rFonts w:ascii="Times New Roman" w:hAnsi="Times New Roman" w:cs="Times New Roman"/>
          <w:sz w:val="24"/>
          <w:szCs w:val="24"/>
        </w:rPr>
        <w:t xml:space="preserve"> </w:t>
      </w:r>
      <w:r w:rsidRPr="00BA4AF1">
        <w:rPr>
          <w:rFonts w:ascii="Times New Roman" w:hAnsi="Times New Roman" w:cs="Times New Roman"/>
          <w:sz w:val="24"/>
          <w:szCs w:val="24"/>
        </w:rPr>
        <w:t>Ханты-Мансийском автономном округе - Югре"</w:t>
      </w:r>
      <w:r w:rsidR="00492B65" w:rsidRPr="00BA4AF1">
        <w:rPr>
          <w:rFonts w:ascii="Times New Roman" w:hAnsi="Times New Roman" w:cs="Times New Roman"/>
          <w:sz w:val="24"/>
          <w:szCs w:val="24"/>
        </w:rPr>
        <w:fldChar w:fldCharType="end"/>
      </w:r>
      <w:r w:rsidRPr="00E13FBB">
        <w:rPr>
          <w:rFonts w:ascii="Times New Roman" w:hAnsi="Times New Roman" w:cs="Times New Roman"/>
          <w:sz w:val="24"/>
          <w:szCs w:val="24"/>
        </w:rPr>
        <w:t xml:space="preserve">.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w:t>
      </w:r>
      <w:r w:rsidR="00BA4AF1">
        <w:rPr>
          <w:rFonts w:ascii="Times New Roman" w:hAnsi="Times New Roman" w:cs="Times New Roman"/>
          <w:sz w:val="24"/>
          <w:szCs w:val="24"/>
        </w:rPr>
        <w:t>получения не указан заявителем.</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w:t>
      </w:r>
      <w:r w:rsidR="00BA4AF1">
        <w:rPr>
          <w:rFonts w:ascii="Times New Roman" w:hAnsi="Times New Roman" w:cs="Times New Roman"/>
          <w:sz w:val="24"/>
          <w:szCs w:val="24"/>
        </w:rPr>
        <w:t>остав семьи остался неизменным.</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При обращении заявителя за предоставлением муниципальной услуги в </w:t>
      </w:r>
      <w:r w:rsidRPr="00E13FBB">
        <w:rPr>
          <w:rFonts w:ascii="Times New Roman" w:hAnsi="Times New Roman" w:cs="Times New Roman"/>
          <w:sz w:val="24"/>
          <w:szCs w:val="24"/>
        </w:rPr>
        <w:lastRenderedPageBreak/>
        <w:t>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Правовые основания для предоставления муниципальной услуги </w:t>
      </w:r>
    </w:p>
    <w:p w:rsidR="00BA4AF1" w:rsidRPr="00BA4AF1" w:rsidRDefault="00BA4AF1"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rPr>
      </w:pP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19. Перечень нормативных правовых актов, регулирующих предоставление муниципальной услуги, размещен на официальном сайте Уполномоченного органа, Едином портале.</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A4AF1">
        <w:rPr>
          <w:rFonts w:ascii="Times New Roman" w:hAnsi="Times New Roman" w:cs="Times New Roman"/>
          <w:bCs/>
          <w:i/>
          <w:sz w:val="24"/>
          <w:szCs w:val="24"/>
        </w:rPr>
        <w:t xml:space="preserve">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способы их получения заявителями, в том числе в электронной форме, и порядок их предоставления </w:t>
      </w:r>
    </w:p>
    <w:p w:rsidR="00BA4AF1" w:rsidRPr="00BA4AF1" w:rsidRDefault="00BA4AF1"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rPr>
      </w:pP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20. Исчерпывающий перечень документов, которые заявитель предоставляет самостоятельно для предо</w:t>
      </w:r>
      <w:r w:rsidR="00BA4AF1">
        <w:rPr>
          <w:rFonts w:ascii="Times New Roman" w:hAnsi="Times New Roman" w:cs="Times New Roman"/>
          <w:sz w:val="24"/>
          <w:szCs w:val="24"/>
        </w:rPr>
        <w:t>ставления муниципальной услуги:</w: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 заявление о признании заявителя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указанием в том числе сведений о составе семьи, установленном </w:t>
      </w:r>
      <w:r w:rsidR="00492B65" w:rsidRPr="00BA4AF1">
        <w:rPr>
          <w:rFonts w:ascii="Times New Roman" w:hAnsi="Times New Roman" w:cs="Times New Roman"/>
          <w:sz w:val="24"/>
          <w:szCs w:val="24"/>
        </w:rPr>
        <w:fldChar w:fldCharType="begin"/>
      </w:r>
      <w:r w:rsidRPr="00BA4AF1">
        <w:rPr>
          <w:rFonts w:ascii="Times New Roman" w:hAnsi="Times New Roman" w:cs="Times New Roman"/>
          <w:sz w:val="24"/>
          <w:szCs w:val="24"/>
        </w:rPr>
        <w:instrText xml:space="preserve"> HYPERLINK "kodeks://link/d?nd=901919946&amp;point=mark=000000000000000000000000000000000000000000000000008QE0M1"\o"’’Жилищный кодекс Российской Федерации (с изменениями на 14 февраля 2024 года) (редакция, действующая с 25 февраля 2024 года)’’</w:instrTex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Кодекс РФ от 29.12.2004 N 188-ФЗ</w:instrTex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Статус: Редакция документа (действ. c 25.02.2024 по 31.03.2024)"</w:instrText>
      </w:r>
      <w:r w:rsidR="00492B65" w:rsidRPr="00BA4AF1">
        <w:rPr>
          <w:rFonts w:ascii="Times New Roman" w:hAnsi="Times New Roman" w:cs="Times New Roman"/>
          <w:sz w:val="24"/>
          <w:szCs w:val="24"/>
        </w:rPr>
        <w:fldChar w:fldCharType="separate"/>
      </w:r>
      <w:r w:rsidRPr="00BA4AF1">
        <w:rPr>
          <w:rFonts w:ascii="Times New Roman" w:hAnsi="Times New Roman" w:cs="Times New Roman"/>
          <w:sz w:val="24"/>
          <w:szCs w:val="24"/>
        </w:rPr>
        <w:t>статьей 69 Жилищного кодекса Российской Федерации</w:t>
      </w:r>
      <w:r w:rsidR="00492B65" w:rsidRPr="00BA4AF1">
        <w:rPr>
          <w:rFonts w:ascii="Times New Roman" w:hAnsi="Times New Roman" w:cs="Times New Roman"/>
          <w:sz w:val="24"/>
          <w:szCs w:val="24"/>
        </w:rPr>
        <w:fldChar w:fldCharType="end"/>
      </w:r>
      <w:r w:rsidRPr="00E13FBB">
        <w:rPr>
          <w:rFonts w:ascii="Times New Roman" w:hAnsi="Times New Roman" w:cs="Times New Roman"/>
          <w:sz w:val="24"/>
          <w:szCs w:val="24"/>
        </w:rPr>
        <w:t xml:space="preserve"> (далее - члены семьи), 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содержащих страховой номер индивидуального лицевого счета (СНИЛС), по форме, приведенной в приложении 1 к Административному регламенту (далее также-заявление о предоставлении муниципальной услуги</w:t>
      </w:r>
      <w:r w:rsidR="00BA4AF1">
        <w:rPr>
          <w:rFonts w:ascii="Times New Roman" w:hAnsi="Times New Roman" w:cs="Times New Roman"/>
          <w:sz w:val="24"/>
          <w:szCs w:val="24"/>
        </w:rPr>
        <w:t>, заявление, запрос);</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2) документ, содержащий сведения о зарегистрированных совместно с заявителем членах семьи в жилом помещении, по форме, приведенной в приложении 2 </w:t>
      </w:r>
      <w:r w:rsidR="00BA4AF1">
        <w:rPr>
          <w:rFonts w:ascii="Times New Roman" w:hAnsi="Times New Roman" w:cs="Times New Roman"/>
          <w:sz w:val="24"/>
          <w:szCs w:val="24"/>
        </w:rPr>
        <w:t>к Административному регламенту;</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3) согласие на обработку персональных данных заявителя, членов его семьи по форме, приведенной в приложении 3 </w:t>
      </w:r>
      <w:r w:rsidR="00BA4AF1">
        <w:rPr>
          <w:rFonts w:ascii="Times New Roman" w:hAnsi="Times New Roman" w:cs="Times New Roman"/>
          <w:sz w:val="24"/>
          <w:szCs w:val="24"/>
        </w:rPr>
        <w:t>к Административному регламенту;</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 документы, удостоверяющие личность и подтверждающие гражданство Российской Феде</w:t>
      </w:r>
      <w:r w:rsidR="00BA4AF1">
        <w:rPr>
          <w:rFonts w:ascii="Times New Roman" w:hAnsi="Times New Roman" w:cs="Times New Roman"/>
          <w:sz w:val="24"/>
          <w:szCs w:val="24"/>
        </w:rPr>
        <w:t>рации гражданина, членов семьи;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5) решение суда о признании членом семьи (при наличи</w:t>
      </w:r>
      <w:r w:rsidR="00BA4AF1">
        <w:rPr>
          <w:rFonts w:ascii="Times New Roman" w:hAnsi="Times New Roman" w:cs="Times New Roman"/>
          <w:sz w:val="24"/>
          <w:szCs w:val="24"/>
        </w:rPr>
        <w:t>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6) трудовая книжка и (или) сведения о трудовой деятельности (за периоды до 1 я</w:t>
      </w:r>
      <w:r w:rsidR="00BA4AF1">
        <w:rPr>
          <w:rFonts w:ascii="Times New Roman" w:hAnsi="Times New Roman" w:cs="Times New Roman"/>
          <w:sz w:val="24"/>
          <w:szCs w:val="24"/>
        </w:rPr>
        <w:t>нваря 2020 года) (при наличии);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7) пенсионное удостоверение на граждани</w:t>
      </w:r>
      <w:r w:rsidR="00BA4AF1">
        <w:rPr>
          <w:rFonts w:ascii="Times New Roman" w:hAnsi="Times New Roman" w:cs="Times New Roman"/>
          <w:sz w:val="24"/>
          <w:szCs w:val="24"/>
        </w:rPr>
        <w:t>на, членов семьи (при наличии);</w: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w:t>
      </w:r>
      <w:r w:rsidR="00492B65" w:rsidRPr="00BA4AF1">
        <w:rPr>
          <w:rFonts w:ascii="Times New Roman" w:hAnsi="Times New Roman" w:cs="Times New Roman"/>
          <w:sz w:val="24"/>
          <w:szCs w:val="24"/>
        </w:rPr>
        <w:fldChar w:fldCharType="begin"/>
      </w:r>
      <w:r w:rsidRPr="00BA4AF1">
        <w:rPr>
          <w:rFonts w:ascii="Times New Roman" w:hAnsi="Times New Roman" w:cs="Times New Roman"/>
          <w:sz w:val="24"/>
          <w:szCs w:val="24"/>
        </w:rPr>
        <w:instrText xml:space="preserve"> HYPERLINK "kodeks://link/d?nd=901871782"\o"’’О перечне видов доходов, учитываемых при расчете среднедушевого дохода семьи и дохода ...’’</w:instrTex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Постановление Правительства РФ от 20.08.2003 N 512</w:instrTex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Статус: Действующая редакция документа (действ. c 01.01.2024)"</w:instrText>
      </w:r>
      <w:r w:rsidR="00492B65" w:rsidRPr="00BA4AF1">
        <w:rPr>
          <w:rFonts w:ascii="Times New Roman" w:hAnsi="Times New Roman" w:cs="Times New Roman"/>
          <w:sz w:val="24"/>
          <w:szCs w:val="24"/>
        </w:rPr>
        <w:fldChar w:fldCharType="separate"/>
      </w:r>
      <w:r w:rsidRPr="00BA4AF1">
        <w:rPr>
          <w:rFonts w:ascii="Times New Roman" w:hAnsi="Times New Roman" w:cs="Times New Roman"/>
          <w:sz w:val="24"/>
          <w:szCs w:val="24"/>
        </w:rPr>
        <w:t>постановлением Правительства Российской Федерации от 20 августа 2003 года N 512</w:t>
      </w:r>
      <w:r w:rsidR="00492B65" w:rsidRPr="00BA4AF1">
        <w:rPr>
          <w:rFonts w:ascii="Times New Roman" w:hAnsi="Times New Roman" w:cs="Times New Roman"/>
          <w:sz w:val="24"/>
          <w:szCs w:val="24"/>
        </w:rPr>
        <w:fldChar w:fldCharType="end"/>
      </w:r>
      <w:r w:rsidRPr="00E13FBB">
        <w:rPr>
          <w:rFonts w:ascii="Times New Roman" w:hAnsi="Times New Roman" w:cs="Times New Roman"/>
          <w:sz w:val="24"/>
          <w:szCs w:val="24"/>
        </w:rPr>
        <w:t>,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w:t>
      </w:r>
      <w:r w:rsidR="00BA4AF1">
        <w:rPr>
          <w:rFonts w:ascii="Times New Roman" w:hAnsi="Times New Roman" w:cs="Times New Roman"/>
          <w:sz w:val="24"/>
          <w:szCs w:val="24"/>
        </w:rPr>
        <w:t>порожской, Херсонской областей;</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9) сведения о доходах лица, являющегося индивидуальным предпринимателем, на гражданина, членов семьи (для лиц, осуществляющих пре</w:t>
      </w:r>
      <w:r w:rsidR="00BA4AF1">
        <w:rPr>
          <w:rFonts w:ascii="Times New Roman" w:hAnsi="Times New Roman" w:cs="Times New Roman"/>
          <w:sz w:val="24"/>
          <w:szCs w:val="24"/>
        </w:rPr>
        <w:t>дпринимательскую деятельность):</w:t>
      </w:r>
    </w:p>
    <w:p w:rsidR="00683977" w:rsidRPr="00E13FBB" w:rsidRDefault="00BA4AF1"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-по форме 3-НДФЛ;</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-по формам для специальных налоговых режимов, установленных законо</w:t>
      </w:r>
      <w:r w:rsidR="00BA4AF1">
        <w:rPr>
          <w:rFonts w:ascii="Times New Roman" w:hAnsi="Times New Roman" w:cs="Times New Roman"/>
          <w:sz w:val="24"/>
          <w:szCs w:val="24"/>
        </w:rPr>
        <w:t>дательством о налогах и сборах;</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N 465-п, в отношении гражданина, членов семьи (для лиц, осуществляющих ведение личного подсобного хозяйства, традиционные виды деятельности);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11)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12)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w:t>
      </w:r>
      <w:r w:rsidR="00BA4AF1">
        <w:rPr>
          <w:rFonts w:ascii="Times New Roman" w:hAnsi="Times New Roman" w:cs="Times New Roman"/>
          <w:sz w:val="24"/>
          <w:szCs w:val="24"/>
        </w:rPr>
        <w:t>убъектов Российской Федерации);</w:t>
      </w:r>
    </w:p>
    <w:p w:rsidR="00BA4AF1"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13)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w:t>
      </w:r>
      <w:r w:rsidR="00BA4AF1">
        <w:rPr>
          <w:rFonts w:ascii="Times New Roman" w:hAnsi="Times New Roman" w:cs="Times New Roman"/>
          <w:sz w:val="24"/>
          <w:szCs w:val="24"/>
        </w:rPr>
        <w:t>ого имущества);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14) документ, удостоверяющий личность представителя, действующего от имени гражданина, с приложением документа, подтверждающего его полно</w:t>
      </w:r>
      <w:r w:rsidR="00BA4AF1">
        <w:rPr>
          <w:rFonts w:ascii="Times New Roman" w:hAnsi="Times New Roman" w:cs="Times New Roman"/>
          <w:sz w:val="24"/>
          <w:szCs w:val="24"/>
        </w:rPr>
        <w:t>мочия.</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416513">
        <w:rPr>
          <w:rFonts w:ascii="Times New Roman" w:hAnsi="Times New Roman" w:cs="Times New Roman"/>
          <w:sz w:val="24"/>
          <w:szCs w:val="24"/>
        </w:rPr>
        <w:t>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w:t>
      </w:r>
      <w:r w:rsidR="00BA4AF1" w:rsidRPr="00416513">
        <w:rPr>
          <w:rFonts w:ascii="Times New Roman" w:hAnsi="Times New Roman" w:cs="Times New Roman"/>
          <w:sz w:val="24"/>
          <w:szCs w:val="24"/>
        </w:rPr>
        <w:t>аимодействия:</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 сведения о степени родства гражданина с членами семьи (о рождении, смерти, заключении брака, расторжении брака, пере</w:t>
      </w:r>
      <w:r w:rsidR="00BA4AF1">
        <w:rPr>
          <w:rFonts w:ascii="Times New Roman" w:hAnsi="Times New Roman" w:cs="Times New Roman"/>
          <w:sz w:val="24"/>
          <w:szCs w:val="24"/>
        </w:rPr>
        <w:t>мене фамилии, имени, отчества);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 сведения о трудовой деятельности (за периоды с 1 я</w:t>
      </w:r>
      <w:r w:rsidR="00BA4AF1">
        <w:rPr>
          <w:rFonts w:ascii="Times New Roman" w:hAnsi="Times New Roman" w:cs="Times New Roman"/>
          <w:sz w:val="24"/>
          <w:szCs w:val="24"/>
        </w:rPr>
        <w:t>нваря 2020 года) (при наличии);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 выписка из единого государственного реестра индивидуальных предпринимателей на гражданина и членов семьи (в отношении лиц, осуществляющих пре</w:t>
      </w:r>
      <w:r w:rsidR="00BA4AF1">
        <w:rPr>
          <w:rFonts w:ascii="Times New Roman" w:hAnsi="Times New Roman" w:cs="Times New Roman"/>
          <w:sz w:val="24"/>
          <w:szCs w:val="24"/>
        </w:rPr>
        <w:t>дпринимательскую деятельность);</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 документы, содержащие сведения о пенсионном обеспечении гражданина, членов семь</w:t>
      </w:r>
      <w:r w:rsidR="00BA4AF1">
        <w:rPr>
          <w:rFonts w:ascii="Times New Roman" w:hAnsi="Times New Roman" w:cs="Times New Roman"/>
          <w:sz w:val="24"/>
          <w:szCs w:val="24"/>
        </w:rPr>
        <w:t>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w:t>
      </w:r>
      <w:r w:rsidR="00BA4AF1">
        <w:rPr>
          <w:rFonts w:ascii="Times New Roman" w:hAnsi="Times New Roman" w:cs="Times New Roman"/>
          <w:sz w:val="24"/>
          <w:szCs w:val="24"/>
        </w:rPr>
        <w:t>ющих гражданина, членов семьи);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6) справка о полученных физическими лицами доходах и удержанных суммах налога в отно</w:t>
      </w:r>
      <w:r w:rsidR="00BA4AF1">
        <w:rPr>
          <w:rFonts w:ascii="Times New Roman" w:hAnsi="Times New Roman" w:cs="Times New Roman"/>
          <w:sz w:val="24"/>
          <w:szCs w:val="24"/>
        </w:rPr>
        <w:t>шении гражданина, членов семьи;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7)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w:t>
      </w:r>
      <w:r w:rsidR="00BA4AF1">
        <w:rPr>
          <w:rFonts w:ascii="Times New Roman" w:hAnsi="Times New Roman" w:cs="Times New Roman"/>
          <w:sz w:val="24"/>
          <w:szCs w:val="24"/>
        </w:rPr>
        <w:t>ржки, пособиях семьям с детьми;</w: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8)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w:t>
      </w:r>
      <w:r w:rsidRPr="00E13FBB">
        <w:rPr>
          <w:rFonts w:ascii="Times New Roman" w:hAnsi="Times New Roman" w:cs="Times New Roman"/>
          <w:sz w:val="24"/>
          <w:szCs w:val="24"/>
        </w:rPr>
        <w:lastRenderedPageBreak/>
        <w:t xml:space="preserve">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w:t>
      </w:r>
      <w:r w:rsidR="00492B65" w:rsidRPr="00BA4AF1">
        <w:rPr>
          <w:rFonts w:ascii="Times New Roman" w:hAnsi="Times New Roman" w:cs="Times New Roman"/>
          <w:sz w:val="24"/>
          <w:szCs w:val="24"/>
        </w:rPr>
        <w:fldChar w:fldCharType="begin"/>
      </w:r>
      <w:r w:rsidRPr="00BA4AF1">
        <w:rPr>
          <w:rFonts w:ascii="Times New Roman" w:hAnsi="Times New Roman" w:cs="Times New Roman"/>
          <w:sz w:val="24"/>
          <w:szCs w:val="24"/>
        </w:rPr>
        <w:instrText xml:space="preserve"> HYPERLINK "kodeks://link/d?nd=423915259"\o"’’О ПОРЯДКЕ УЧЕТА ДОХОДОВ, ПОЛУЧЕННЫХ ОТ РЕАЛИЗАЦИИ ПЛОДОВ И ПРОДУКЦИИ ЛИЧНОГО ПОДСОБНОГО ХОЗЯЙСТВА ...’’</w:instrText>
      </w:r>
    </w:p>
    <w:p w:rsidR="00683977" w:rsidRPr="00BA4AF1"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Постановление Правительства Ханты-Мансийского автономного округа - Югры от 03.07.2015 N 202-п</w:instrTex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BA4AF1">
        <w:rPr>
          <w:rFonts w:ascii="Times New Roman" w:hAnsi="Times New Roman" w:cs="Times New Roman"/>
          <w:sz w:val="24"/>
          <w:szCs w:val="24"/>
        </w:rPr>
        <w:instrText>Статус: Действующий документ"</w:instrText>
      </w:r>
      <w:r w:rsidR="00492B65" w:rsidRPr="00BA4AF1">
        <w:rPr>
          <w:rFonts w:ascii="Times New Roman" w:hAnsi="Times New Roman" w:cs="Times New Roman"/>
          <w:sz w:val="24"/>
          <w:szCs w:val="24"/>
        </w:rPr>
        <w:fldChar w:fldCharType="separate"/>
      </w:r>
      <w:r w:rsidRPr="00BA4AF1">
        <w:rPr>
          <w:rFonts w:ascii="Times New Roman" w:hAnsi="Times New Roman" w:cs="Times New Roman"/>
          <w:sz w:val="24"/>
          <w:szCs w:val="24"/>
        </w:rPr>
        <w:t>постановлением Правительства Ханты-Мансийского автономного округа - Югры от 3 июля 2015 года N 202-п</w:t>
      </w:r>
      <w:r w:rsidR="00492B65" w:rsidRPr="00BA4AF1">
        <w:rPr>
          <w:rFonts w:ascii="Times New Roman" w:hAnsi="Times New Roman" w:cs="Times New Roman"/>
          <w:sz w:val="24"/>
          <w:szCs w:val="24"/>
        </w:rPr>
        <w:fldChar w:fldCharType="end"/>
      </w:r>
      <w:r w:rsidRPr="00E13FBB">
        <w:rPr>
          <w:rFonts w:ascii="Times New Roman" w:hAnsi="Times New Roman" w:cs="Times New Roman"/>
          <w:sz w:val="24"/>
          <w:szCs w:val="24"/>
        </w:rPr>
        <w:t xml:space="preserve"> (в отношении лиц, осуществляющих ведение личного подсобного хозяйства, т</w:t>
      </w:r>
      <w:r w:rsidR="00BA4AF1">
        <w:rPr>
          <w:rFonts w:ascii="Times New Roman" w:hAnsi="Times New Roman" w:cs="Times New Roman"/>
          <w:sz w:val="24"/>
          <w:szCs w:val="24"/>
        </w:rPr>
        <w:t>радиционные виды деятельности);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9)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w:t>
      </w:r>
      <w:r w:rsidR="00BA4AF1">
        <w:rPr>
          <w:rFonts w:ascii="Times New Roman" w:hAnsi="Times New Roman" w:cs="Times New Roman"/>
          <w:sz w:val="24"/>
          <w:szCs w:val="24"/>
        </w:rPr>
        <w:t>фамилию в случае их изменения;</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10)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w:t>
      </w:r>
      <w:r w:rsidR="00BA4AF1">
        <w:rPr>
          <w:rFonts w:ascii="Times New Roman" w:hAnsi="Times New Roman" w:cs="Times New Roman"/>
          <w:sz w:val="24"/>
          <w:szCs w:val="24"/>
        </w:rPr>
        <w:t>отчество в случае их изменения;</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11)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w:t>
      </w:r>
      <w:r w:rsidR="00BA4AF1">
        <w:rPr>
          <w:rFonts w:ascii="Times New Roman" w:hAnsi="Times New Roman" w:cs="Times New Roman"/>
          <w:sz w:val="24"/>
          <w:szCs w:val="24"/>
        </w:rPr>
        <w:t>щихся объектом налогообложения;</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12)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w:t>
      </w:r>
      <w:r w:rsidR="00BA4AF1">
        <w:rPr>
          <w:rFonts w:ascii="Times New Roman" w:hAnsi="Times New Roman" w:cs="Times New Roman"/>
          <w:sz w:val="24"/>
          <w:szCs w:val="24"/>
        </w:rPr>
        <w:t>а заявителя и членов его семьи;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13) сведения о подтверждении регистрации и действительности паспорта на заявителя и членов семьи (в случае подачи заявлени</w:t>
      </w:r>
      <w:r w:rsidR="00BA4AF1">
        <w:rPr>
          <w:rFonts w:ascii="Times New Roman" w:hAnsi="Times New Roman" w:cs="Times New Roman"/>
          <w:sz w:val="24"/>
          <w:szCs w:val="24"/>
        </w:rPr>
        <w:t>я посредством Единого портала).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22. В случае личного обращения за предоставлением муниципальной услуги заявитель (представитель заявителя) представляет докумен</w:t>
      </w:r>
      <w:r w:rsidR="00BA4AF1">
        <w:rPr>
          <w:rFonts w:ascii="Times New Roman" w:hAnsi="Times New Roman" w:cs="Times New Roman"/>
          <w:sz w:val="24"/>
          <w:szCs w:val="24"/>
        </w:rPr>
        <w:t>т, удостоверяющий его личность.</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w:t>
      </w:r>
      <w:r w:rsidR="00BA4AF1">
        <w:rPr>
          <w:rFonts w:ascii="Times New Roman" w:hAnsi="Times New Roman" w:cs="Times New Roman"/>
          <w:sz w:val="24"/>
          <w:szCs w:val="24"/>
        </w:rPr>
        <w:t>лении ему муниципальной услуги.</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24. Сведения, указанные в подпункте 3 пункта 21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указаны в подпункте 3 пункта 10</w:t>
      </w:r>
      <w:r w:rsidR="00BA4AF1">
        <w:rPr>
          <w:rFonts w:ascii="Times New Roman" w:hAnsi="Times New Roman" w:cs="Times New Roman"/>
          <w:sz w:val="24"/>
          <w:szCs w:val="24"/>
        </w:rPr>
        <w:t xml:space="preserve"> Административного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Сведения, указанные в подпунктах 2, 4, 5, 12 пункта 21 Административного регламента, заявитель может получить, обратившись в </w:t>
      </w:r>
      <w:r w:rsidR="00BA4AF1">
        <w:rPr>
          <w:rFonts w:ascii="Times New Roman" w:hAnsi="Times New Roman" w:cs="Times New Roman"/>
          <w:sz w:val="24"/>
          <w:szCs w:val="24"/>
        </w:rPr>
        <w:t xml:space="preserve">Социальный фонд </w:t>
      </w:r>
      <w:r w:rsidRPr="00E13FBB">
        <w:rPr>
          <w:rFonts w:ascii="Times New Roman" w:hAnsi="Times New Roman" w:cs="Times New Roman"/>
          <w:sz w:val="24"/>
          <w:szCs w:val="24"/>
        </w:rPr>
        <w:t>Росси</w:t>
      </w:r>
      <w:r w:rsidR="00BA4AF1">
        <w:rPr>
          <w:rFonts w:ascii="Times New Roman" w:hAnsi="Times New Roman" w:cs="Times New Roman"/>
          <w:sz w:val="24"/>
          <w:szCs w:val="24"/>
        </w:rPr>
        <w:t>и</w:t>
      </w:r>
      <w:r w:rsidRPr="00E13FBB">
        <w:rPr>
          <w:rFonts w:ascii="Times New Roman" w:hAnsi="Times New Roman" w:cs="Times New Roman"/>
          <w:sz w:val="24"/>
          <w:szCs w:val="24"/>
        </w:rPr>
        <w:t xml:space="preserve"> (способы получения информации о месте нахождения и графике работы указаны в подпункте 5 пункта 10</w:t>
      </w:r>
      <w:r w:rsidR="00BA4AF1">
        <w:rPr>
          <w:rFonts w:ascii="Times New Roman" w:hAnsi="Times New Roman" w:cs="Times New Roman"/>
          <w:sz w:val="24"/>
          <w:szCs w:val="24"/>
        </w:rPr>
        <w:t xml:space="preserve"> Административного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Документы, указанные в подпункте 7 пункта 21 Административного регламента, заявитель может получить, обратившись в Управление социальной защиты населения по </w:t>
      </w:r>
      <w:r w:rsidR="00BA4AF1">
        <w:rPr>
          <w:rFonts w:ascii="Times New Roman" w:hAnsi="Times New Roman" w:cs="Times New Roman"/>
          <w:sz w:val="24"/>
          <w:szCs w:val="24"/>
        </w:rPr>
        <w:t>Нефтеюганску и Нефтеюганскому району</w:t>
      </w:r>
      <w:r w:rsidRPr="00E13FBB">
        <w:rPr>
          <w:rFonts w:ascii="Times New Roman" w:hAnsi="Times New Roman" w:cs="Times New Roman"/>
          <w:sz w:val="24"/>
          <w:szCs w:val="24"/>
        </w:rPr>
        <w:t xml:space="preserve"> Департамента социального развития Ханты-Мансийского автономного округа - Югры (способы получения информации о месте нахождения и графике работы указаны в подпункте 9 пункта 10 Административн</w:t>
      </w:r>
      <w:r w:rsidR="00BA4AF1">
        <w:rPr>
          <w:rFonts w:ascii="Times New Roman" w:hAnsi="Times New Roman" w:cs="Times New Roman"/>
          <w:sz w:val="24"/>
          <w:szCs w:val="24"/>
        </w:rPr>
        <w:t>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Документы, указанные в подпунктах 1, 8 пункта 21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пункте 11 Администрати</w:t>
      </w:r>
      <w:r w:rsidR="00BA4AF1">
        <w:rPr>
          <w:rFonts w:ascii="Times New Roman" w:hAnsi="Times New Roman" w:cs="Times New Roman"/>
          <w:sz w:val="24"/>
          <w:szCs w:val="24"/>
        </w:rPr>
        <w:t>вного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Сведения, указанные в подпункте 9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подпункте 2 пункта 10</w:t>
      </w:r>
      <w:r w:rsidR="00BA4AF1">
        <w:rPr>
          <w:rFonts w:ascii="Times New Roman" w:hAnsi="Times New Roman" w:cs="Times New Roman"/>
          <w:sz w:val="24"/>
          <w:szCs w:val="24"/>
        </w:rPr>
        <w:t xml:space="preserve"> Административного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Документ, указанный в подпункте 10 пункта 21 Административного регламента, </w:t>
      </w:r>
      <w:r w:rsidRPr="00E13FBB">
        <w:rPr>
          <w:rFonts w:ascii="Times New Roman" w:hAnsi="Times New Roman" w:cs="Times New Roman"/>
          <w:sz w:val="24"/>
          <w:szCs w:val="24"/>
        </w:rPr>
        <w:lastRenderedPageBreak/>
        <w:t>заявитель может получить, обратившись в бюджетное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указаны в подпункте 10 пункта 10</w:t>
      </w:r>
      <w:r w:rsidR="00BA4AF1">
        <w:rPr>
          <w:rFonts w:ascii="Times New Roman" w:hAnsi="Times New Roman" w:cs="Times New Roman"/>
          <w:sz w:val="24"/>
          <w:szCs w:val="24"/>
        </w:rPr>
        <w:t xml:space="preserve"> Административного регламента).</w:t>
      </w:r>
    </w:p>
    <w:p w:rsidR="00683977" w:rsidRPr="00E13FBB" w:rsidRDefault="00683977" w:rsidP="00BA4AF1">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Документ, указанный в подпункте 11 пункта 21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 подпунктах4, 8, 11 пункта 10 Административного регламен</w:t>
      </w:r>
      <w:r w:rsidR="00BA4AF1">
        <w:rPr>
          <w:rFonts w:ascii="Times New Roman" w:hAnsi="Times New Roman" w:cs="Times New Roman"/>
          <w:sz w:val="24"/>
          <w:szCs w:val="24"/>
        </w:rPr>
        <w:t>та).</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Сведения, указанные в подпункте 13 пункта 21 Административного регламента, заявитель может получить, обратившись в Управление Министерства внутренних дел Российской Федерации по Ханты-Мансийскому автономному округу - Югре (способы получения информации о месте нахождения и графике работы указаны в подпункте 1 пункта 10</w:t>
      </w:r>
      <w:r w:rsidR="002A07B8">
        <w:rPr>
          <w:rFonts w:ascii="Times New Roman" w:hAnsi="Times New Roman" w:cs="Times New Roman"/>
          <w:sz w:val="24"/>
          <w:szCs w:val="24"/>
        </w:rPr>
        <w:t xml:space="preserve"> Административного регламента).</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25. Форму заявления о предоставлении муниципальной у</w:t>
      </w:r>
      <w:r w:rsidR="002A07B8">
        <w:rPr>
          <w:rFonts w:ascii="Times New Roman" w:hAnsi="Times New Roman" w:cs="Times New Roman"/>
          <w:sz w:val="24"/>
          <w:szCs w:val="24"/>
        </w:rPr>
        <w:t>слуги заявитель может получить:</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-на информационном стенде в месте предоставления муниципальной услуги</w:t>
      </w:r>
      <w:r w:rsidR="002A07B8">
        <w:rPr>
          <w:rFonts w:ascii="Times New Roman" w:hAnsi="Times New Roman" w:cs="Times New Roman"/>
          <w:sz w:val="24"/>
          <w:szCs w:val="24"/>
        </w:rPr>
        <w:t>;</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-у специалиста администрации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9765FE">
        <w:rPr>
          <w:rFonts w:ascii="Times New Roman" w:hAnsi="Times New Roman" w:cs="Times New Roman"/>
          <w:sz w:val="24"/>
          <w:szCs w:val="24"/>
        </w:rPr>
        <w:t xml:space="preserve"> </w:t>
      </w:r>
      <w:r w:rsidRPr="00E13FBB">
        <w:rPr>
          <w:rFonts w:ascii="Times New Roman" w:hAnsi="Times New Roman" w:cs="Times New Roman"/>
          <w:sz w:val="24"/>
          <w:szCs w:val="24"/>
        </w:rPr>
        <w:t>или работни</w:t>
      </w:r>
      <w:r w:rsidR="002A07B8">
        <w:rPr>
          <w:rFonts w:ascii="Times New Roman" w:hAnsi="Times New Roman" w:cs="Times New Roman"/>
          <w:sz w:val="24"/>
          <w:szCs w:val="24"/>
        </w:rPr>
        <w:t>ка Многофункционального центра;</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-посредством информационно-телекоммуникационной сети "Интернет" на официальном сайте, </w:t>
      </w:r>
      <w:r w:rsidR="002A07B8">
        <w:rPr>
          <w:rFonts w:ascii="Times New Roman" w:hAnsi="Times New Roman" w:cs="Times New Roman"/>
          <w:sz w:val="24"/>
          <w:szCs w:val="24"/>
        </w:rPr>
        <w:t>Едином портале.</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26. Способы подачи документов, необходимых для предо</w:t>
      </w:r>
      <w:r w:rsidR="002A07B8">
        <w:rPr>
          <w:rFonts w:ascii="Times New Roman" w:hAnsi="Times New Roman" w:cs="Times New Roman"/>
          <w:sz w:val="24"/>
          <w:szCs w:val="24"/>
        </w:rPr>
        <w:t>ставления муниципальной услуги:</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-при личном обращении заявителя (его представителя) в </w:t>
      </w:r>
      <w:r w:rsidR="002A07B8">
        <w:rPr>
          <w:rFonts w:ascii="Times New Roman" w:hAnsi="Times New Roman" w:cs="Times New Roman"/>
          <w:sz w:val="24"/>
          <w:szCs w:val="24"/>
        </w:rPr>
        <w:t>администрацию</w:t>
      </w:r>
      <w:r w:rsidR="009765FE">
        <w:rPr>
          <w:rFonts w:ascii="Times New Roman" w:hAnsi="Times New Roman" w:cs="Times New Roman"/>
          <w:sz w:val="24"/>
          <w:szCs w:val="24"/>
        </w:rPr>
        <w:t xml:space="preserve">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2A07B8">
        <w:rPr>
          <w:rFonts w:ascii="Times New Roman" w:hAnsi="Times New Roman" w:cs="Times New Roman"/>
          <w:sz w:val="24"/>
          <w:szCs w:val="24"/>
        </w:rPr>
        <w:t>;</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-посредством почтового отправления в администрац</w:t>
      </w:r>
      <w:r w:rsidR="002A07B8">
        <w:rPr>
          <w:rFonts w:ascii="Times New Roman" w:hAnsi="Times New Roman" w:cs="Times New Roman"/>
          <w:sz w:val="24"/>
          <w:szCs w:val="24"/>
        </w:rPr>
        <w:t>ию</w:t>
      </w:r>
      <w:r w:rsidR="009765FE">
        <w:rPr>
          <w:rFonts w:ascii="Times New Roman" w:hAnsi="Times New Roman" w:cs="Times New Roman"/>
          <w:sz w:val="24"/>
          <w:szCs w:val="24"/>
        </w:rPr>
        <w:t xml:space="preserve">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xml:space="preserve"> (</w:t>
      </w:r>
      <w:r w:rsidR="002A07B8">
        <w:rPr>
          <w:rFonts w:ascii="Times New Roman" w:hAnsi="Times New Roman" w:cs="Times New Roman"/>
          <w:sz w:val="24"/>
          <w:szCs w:val="24"/>
        </w:rPr>
        <w:t xml:space="preserve">628335, Ханты- Мансийский автономный округ- Югра, Нефтеюганский район, п. </w:t>
      </w:r>
      <w:r w:rsidR="005E2437">
        <w:rPr>
          <w:rFonts w:ascii="Times New Roman" w:hAnsi="Times New Roman" w:cs="Times New Roman"/>
          <w:sz w:val="24"/>
          <w:szCs w:val="24"/>
        </w:rPr>
        <w:t>Сингапай</w:t>
      </w:r>
      <w:r w:rsidR="002A07B8">
        <w:rPr>
          <w:rFonts w:ascii="Times New Roman" w:hAnsi="Times New Roman" w:cs="Times New Roman"/>
          <w:sz w:val="24"/>
          <w:szCs w:val="24"/>
        </w:rPr>
        <w:t>, д. 6а);</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-посредством обращен</w:t>
      </w:r>
      <w:r w:rsidR="002A07B8">
        <w:rPr>
          <w:rFonts w:ascii="Times New Roman" w:hAnsi="Times New Roman" w:cs="Times New Roman"/>
          <w:sz w:val="24"/>
          <w:szCs w:val="24"/>
        </w:rPr>
        <w:t>ия в Многофункциональный центр;</w:t>
      </w:r>
    </w:p>
    <w:p w:rsidR="00683977" w:rsidRPr="00E13FBB" w:rsidRDefault="002A07B8"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-посредством Единого портала.</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27. В соответствии с частью 1 статьи 7 Федерального закона N 210-ФЗ запре</w:t>
      </w:r>
      <w:r w:rsidR="002A07B8">
        <w:rPr>
          <w:rFonts w:ascii="Times New Roman" w:hAnsi="Times New Roman" w:cs="Times New Roman"/>
          <w:sz w:val="24"/>
          <w:szCs w:val="24"/>
        </w:rPr>
        <w:t>щается требовать от заявителей:</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2A07B8">
        <w:rPr>
          <w:rFonts w:ascii="Times New Roman" w:hAnsi="Times New Roman" w:cs="Times New Roman"/>
          <w:sz w:val="24"/>
          <w:szCs w:val="24"/>
        </w:rPr>
        <w:t>тавлением муниципальной услуги;</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2A07B8">
        <w:rPr>
          <w:rFonts w:ascii="Times New Roman" w:hAnsi="Times New Roman" w:cs="Times New Roman"/>
          <w:sz w:val="24"/>
          <w:szCs w:val="24"/>
        </w:rPr>
        <w:t>уги, по собственной инициативе;</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подпунктами "а"-"г" пункта 4 части 1 статьи </w:t>
      </w:r>
      <w:r w:rsidR="002A07B8">
        <w:rPr>
          <w:rFonts w:ascii="Times New Roman" w:hAnsi="Times New Roman" w:cs="Times New Roman"/>
          <w:sz w:val="24"/>
          <w:szCs w:val="24"/>
        </w:rPr>
        <w:t>7 Федерального закона N 210-ФЗ;</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2A07B8">
        <w:rPr>
          <w:rFonts w:ascii="Times New Roman" w:hAnsi="Times New Roman" w:cs="Times New Roman"/>
          <w:sz w:val="24"/>
          <w:szCs w:val="24"/>
        </w:rPr>
        <w:t>овленных федеральными законами.</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2A07B8">
        <w:rPr>
          <w:rFonts w:ascii="Times New Roman" w:hAnsi="Times New Roman" w:cs="Times New Roman"/>
          <w:bCs/>
          <w:i/>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2A07B8" w:rsidRPr="002A07B8" w:rsidRDefault="002A07B8"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2A07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rPr>
      </w:pPr>
      <w:r w:rsidRPr="002A07B8">
        <w:rPr>
          <w:rFonts w:ascii="Times New Roman" w:hAnsi="Times New Roman" w:cs="Times New Roman"/>
          <w:bCs/>
          <w:i/>
          <w:sz w:val="24"/>
          <w:szCs w:val="24"/>
        </w:rPr>
        <w:t xml:space="preserve">Исчерпывающий перечень оснований для приостановления и (или) отказа в предоставлении муниципальной услуги </w:t>
      </w:r>
    </w:p>
    <w:p w:rsidR="002A07B8" w:rsidRPr="00E13FBB" w:rsidRDefault="002A07B8"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29. Основания для приостановления предоставления муниципальной услуги законодательством Российской Федерации и Ханты-Мансийского автономного </w:t>
      </w:r>
      <w:r w:rsidR="002A07B8">
        <w:rPr>
          <w:rFonts w:ascii="Times New Roman" w:hAnsi="Times New Roman" w:cs="Times New Roman"/>
          <w:sz w:val="24"/>
          <w:szCs w:val="24"/>
        </w:rPr>
        <w:t>округа - Югры не предусмотрены.</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30.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2A07B8">
        <w:rPr>
          <w:rFonts w:ascii="Times New Roman" w:hAnsi="Times New Roman" w:cs="Times New Roman"/>
          <w:sz w:val="24"/>
          <w:szCs w:val="24"/>
        </w:rPr>
        <w:t>муниципального жилищного фонда:</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w:t>
      </w:r>
      <w:r w:rsidR="002A07B8">
        <w:rPr>
          <w:rFonts w:ascii="Times New Roman" w:hAnsi="Times New Roman" w:cs="Times New Roman"/>
          <w:sz w:val="24"/>
          <w:szCs w:val="24"/>
        </w:rPr>
        <w:t>ных или недостоверных сведений;</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2) наличие определенного в соответствии с </w:t>
      </w:r>
      <w:r w:rsidR="00492B65" w:rsidRPr="00E13FBB">
        <w:rPr>
          <w:rFonts w:ascii="Times New Roman" w:hAnsi="Times New Roman" w:cs="Times New Roman"/>
          <w:sz w:val="24"/>
          <w:szCs w:val="24"/>
        </w:rPr>
        <w:fldChar w:fldCharType="begin"/>
      </w:r>
      <w:r w:rsidRPr="00E13FBB">
        <w:rPr>
          <w:rFonts w:ascii="Times New Roman" w:hAnsi="Times New Roman" w:cs="Times New Roman"/>
          <w:sz w:val="24"/>
          <w:szCs w:val="24"/>
        </w:rPr>
        <w:instrText xml:space="preserve"> HYPERLINK "kodeks://link/d?nd=558817332"\o"’’О регулировании отдельных жилищных отношений в Ханты-Мансийском автономном округе - Югре (с изменениями на 1 июля 2023 года)’’</w:instrTex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instrText>Закон Ханты-Мансийского автономного округа - Югры от 06.07.2005 N 57-оз</w:instrTex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instrText>Статус: Действующая редакция документа"</w:instrText>
      </w:r>
      <w:r w:rsidR="00492B65" w:rsidRPr="00E13FBB">
        <w:rPr>
          <w:rFonts w:ascii="Times New Roman" w:hAnsi="Times New Roman" w:cs="Times New Roman"/>
          <w:sz w:val="24"/>
          <w:szCs w:val="24"/>
        </w:rPr>
        <w:fldChar w:fldCharType="separate"/>
      </w:r>
      <w:r w:rsidRPr="009765FE">
        <w:rPr>
          <w:rFonts w:ascii="Times New Roman" w:hAnsi="Times New Roman" w:cs="Times New Roman"/>
          <w:sz w:val="24"/>
          <w:szCs w:val="24"/>
        </w:rPr>
        <w:t>З</w:t>
      </w:r>
      <w:r w:rsidRPr="002A07B8">
        <w:rPr>
          <w:rFonts w:ascii="Times New Roman" w:hAnsi="Times New Roman" w:cs="Times New Roman"/>
          <w:sz w:val="24"/>
          <w:szCs w:val="24"/>
        </w:rPr>
        <w:t>аконом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r w:rsidR="00492B65" w:rsidRPr="00E13FBB">
        <w:rPr>
          <w:rFonts w:ascii="Times New Roman" w:hAnsi="Times New Roman" w:cs="Times New Roman"/>
          <w:sz w:val="24"/>
          <w:szCs w:val="24"/>
        </w:rPr>
        <w:fldChar w:fldCharType="end"/>
      </w:r>
      <w:r w:rsidRPr="00E13FBB">
        <w:rPr>
          <w:rFonts w:ascii="Times New Roman" w:hAnsi="Times New Roman" w:cs="Times New Roman"/>
          <w:sz w:val="24"/>
          <w:szCs w:val="24"/>
        </w:rPr>
        <w:t xml:space="preserve">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w:t>
      </w:r>
      <w:r w:rsidR="002A07B8">
        <w:rPr>
          <w:rFonts w:ascii="Times New Roman" w:hAnsi="Times New Roman" w:cs="Times New Roman"/>
          <w:sz w:val="24"/>
          <w:szCs w:val="24"/>
        </w:rPr>
        <w:t>воляют признать их малоимущими.</w:t>
      </w:r>
    </w:p>
    <w:p w:rsidR="00683977" w:rsidRPr="00E13FBB" w:rsidRDefault="00683977" w:rsidP="002A07B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w:t>
      </w:r>
      <w:r w:rsidR="002A07B8">
        <w:rPr>
          <w:rFonts w:ascii="Times New Roman" w:hAnsi="Times New Roman" w:cs="Times New Roman"/>
          <w:sz w:val="24"/>
          <w:szCs w:val="24"/>
        </w:rPr>
        <w:t>ном портале, официальном сайте.</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2A07B8">
        <w:rPr>
          <w:rFonts w:ascii="Times New Roman" w:hAnsi="Times New Roman" w:cs="Times New Roman"/>
          <w:bCs/>
          <w:i/>
          <w:sz w:val="24"/>
          <w:szCs w:val="24"/>
        </w:rPr>
        <w:t xml:space="preserve">Порядок, размер и основания взимания платы за предоставление муниципальной услуги </w:t>
      </w:r>
    </w:p>
    <w:p w:rsidR="002A07B8" w:rsidRPr="002A07B8" w:rsidRDefault="002A07B8"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255DE4"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255DE4">
        <w:rPr>
          <w:rFonts w:ascii="Times New Roman" w:hAnsi="Times New Roman" w:cs="Times New Roman"/>
          <w:bCs/>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A07B8" w:rsidRPr="002A07B8" w:rsidRDefault="002A07B8"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highlight w:val="yellow"/>
        </w:rPr>
      </w:pP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255DE4">
        <w:rPr>
          <w:rFonts w:ascii="Times New Roman" w:hAnsi="Times New Roman" w:cs="Times New Roman"/>
          <w:sz w:val="24"/>
          <w:szCs w:val="24"/>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2A7D24"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255DE4">
        <w:rPr>
          <w:rFonts w:ascii="Times New Roman" w:hAnsi="Times New Roman" w:cs="Times New Roman"/>
          <w:bCs/>
          <w:i/>
          <w:sz w:val="24"/>
          <w:szCs w:val="24"/>
        </w:rPr>
        <w:t xml:space="preserve"> </w:t>
      </w:r>
    </w:p>
    <w:p w:rsidR="00683977" w:rsidRPr="00255DE4"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bookmarkStart w:id="0" w:name="_GoBack"/>
      <w:bookmarkEnd w:id="0"/>
      <w:r w:rsidRPr="00255DE4">
        <w:rPr>
          <w:rFonts w:ascii="Times New Roman" w:hAnsi="Times New Roman" w:cs="Times New Roman"/>
          <w:bCs/>
          <w:i/>
          <w:sz w:val="24"/>
          <w:szCs w:val="24"/>
        </w:rPr>
        <w:lastRenderedPageBreak/>
        <w:t xml:space="preserve">Срок и порядок регистрации запроса заявителя о предоставлении муниципальной услуги, в том числе в электронной форме </w:t>
      </w:r>
    </w:p>
    <w:p w:rsidR="00255DE4" w:rsidRPr="00E13FBB" w:rsidRDefault="00255DE4"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33. Срок регистрации заявления о предоставлении муниципальной услуги при личном обращении заявител</w:t>
      </w:r>
      <w:r w:rsidR="00255DE4">
        <w:rPr>
          <w:rFonts w:ascii="Times New Roman" w:hAnsi="Times New Roman" w:cs="Times New Roman"/>
          <w:sz w:val="24"/>
          <w:szCs w:val="24"/>
        </w:rPr>
        <w:t>я составляет не более 15 минут.</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случае направления заявления почтовым отправлением, подачи его через Единый портал, Многофункциональный центр регистрация заявления осуществляется в течение 1 рабочего дня с момента поступления в Уполномоченный орган.</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34.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w:t>
      </w:r>
      <w:r w:rsidR="00255DE4">
        <w:rPr>
          <w:rFonts w:ascii="Times New Roman" w:hAnsi="Times New Roman" w:cs="Times New Roman"/>
          <w:sz w:val="24"/>
          <w:szCs w:val="24"/>
        </w:rPr>
        <w:t>льным центром и администрацией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255DE4"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255DE4">
        <w:rPr>
          <w:rFonts w:ascii="Times New Roman" w:hAnsi="Times New Roman" w:cs="Times New Roman"/>
          <w:bCs/>
          <w: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55DE4" w:rsidRPr="00E13FBB" w:rsidRDefault="00255DE4"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255DE4">
        <w:rPr>
          <w:rFonts w:ascii="Times New Roman" w:hAnsi="Times New Roman" w:cs="Times New Roman"/>
          <w:sz w:val="24"/>
          <w:szCs w:val="24"/>
        </w:rPr>
        <w:t>новок общественного транспорта.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255DE4">
        <w:rPr>
          <w:rFonts w:ascii="Times New Roman" w:hAnsi="Times New Roman" w:cs="Times New Roman"/>
          <w:sz w:val="24"/>
          <w:szCs w:val="24"/>
        </w:rPr>
        <w:t xml:space="preserve"> заявителей плата не взимается.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255DE4">
        <w:rPr>
          <w:rFonts w:ascii="Times New Roman" w:hAnsi="Times New Roman" w:cs="Times New Roman"/>
          <w:sz w:val="24"/>
          <w:szCs w:val="24"/>
        </w:rPr>
        <w:t>алидов и (или) детей-инвалидов.</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255DE4">
        <w:rPr>
          <w:rFonts w:ascii="Times New Roman" w:hAnsi="Times New Roman" w:cs="Times New Roman"/>
          <w:sz w:val="24"/>
          <w:szCs w:val="24"/>
        </w:rPr>
        <w:t xml:space="preserve"> инвалидов.</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w:t>
      </w:r>
      <w:r w:rsidR="00255DE4">
        <w:rPr>
          <w:rFonts w:ascii="Times New Roman" w:hAnsi="Times New Roman" w:cs="Times New Roman"/>
          <w:sz w:val="24"/>
          <w:szCs w:val="24"/>
        </w:rPr>
        <w:t>веской), содержащей информацию:</w:t>
      </w:r>
    </w:p>
    <w:p w:rsidR="00683977" w:rsidRPr="00E13FBB" w:rsidRDefault="00255DE4"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-наименование;</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-место</w:t>
      </w:r>
      <w:r w:rsidR="00255DE4">
        <w:rPr>
          <w:rFonts w:ascii="Times New Roman" w:hAnsi="Times New Roman" w:cs="Times New Roman"/>
          <w:sz w:val="24"/>
          <w:szCs w:val="24"/>
        </w:rPr>
        <w:t>нахождение и юридический адрес;</w:t>
      </w:r>
    </w:p>
    <w:p w:rsidR="00683977" w:rsidRPr="00E13FBB" w:rsidRDefault="00255DE4"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-режим работы;</w:t>
      </w:r>
    </w:p>
    <w:p w:rsidR="00683977" w:rsidRPr="00E13FBB" w:rsidRDefault="00255DE4"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-график приема;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-номера телефонов для </w:t>
      </w:r>
      <w:r w:rsidR="00255DE4">
        <w:rPr>
          <w:rFonts w:ascii="Times New Roman" w:hAnsi="Times New Roman" w:cs="Times New Roman"/>
          <w:sz w:val="24"/>
          <w:szCs w:val="24"/>
        </w:rPr>
        <w:t>справок.</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w:t>
      </w:r>
      <w:r w:rsidR="00255DE4">
        <w:rPr>
          <w:rFonts w:ascii="Times New Roman" w:hAnsi="Times New Roman" w:cs="Times New Roman"/>
          <w:sz w:val="24"/>
          <w:szCs w:val="24"/>
        </w:rPr>
        <w:t>гическим правилам и нормативам.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Помещения, в которых предоставляется му</w:t>
      </w:r>
      <w:r w:rsidR="00255DE4">
        <w:rPr>
          <w:rFonts w:ascii="Times New Roman" w:hAnsi="Times New Roman" w:cs="Times New Roman"/>
          <w:sz w:val="24"/>
          <w:szCs w:val="24"/>
        </w:rPr>
        <w:t>ниципальная услуга, оснащаются: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-противопожарной системой и средствами </w:t>
      </w:r>
      <w:r w:rsidR="00255DE4">
        <w:rPr>
          <w:rFonts w:ascii="Times New Roman" w:hAnsi="Times New Roman" w:cs="Times New Roman"/>
          <w:sz w:val="24"/>
          <w:szCs w:val="24"/>
        </w:rPr>
        <w:t>пожаротушения;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-системой оповещения о возни</w:t>
      </w:r>
      <w:r w:rsidR="00255DE4">
        <w:rPr>
          <w:rFonts w:ascii="Times New Roman" w:hAnsi="Times New Roman" w:cs="Times New Roman"/>
          <w:sz w:val="24"/>
          <w:szCs w:val="24"/>
        </w:rPr>
        <w:t>кновении чрезвычайной ситуации;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-средствами оказ</w:t>
      </w:r>
      <w:r w:rsidR="00255DE4">
        <w:rPr>
          <w:rFonts w:ascii="Times New Roman" w:hAnsi="Times New Roman" w:cs="Times New Roman"/>
          <w:sz w:val="24"/>
          <w:szCs w:val="24"/>
        </w:rPr>
        <w:t>ания первой медицинской помощи;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-туалет</w:t>
      </w:r>
      <w:r w:rsidR="00255DE4">
        <w:rPr>
          <w:rFonts w:ascii="Times New Roman" w:hAnsi="Times New Roman" w:cs="Times New Roman"/>
          <w:sz w:val="24"/>
          <w:szCs w:val="24"/>
        </w:rPr>
        <w:t>ными комнатами для посетителей.</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255DE4">
        <w:rPr>
          <w:rFonts w:ascii="Times New Roman" w:hAnsi="Times New Roman" w:cs="Times New Roman"/>
          <w:sz w:val="24"/>
          <w:szCs w:val="24"/>
        </w:rPr>
        <w:t>также информационными стендами.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00255DE4">
        <w:rPr>
          <w:rFonts w:ascii="Times New Roman" w:hAnsi="Times New Roman" w:cs="Times New Roman"/>
          <w:sz w:val="24"/>
          <w:szCs w:val="24"/>
        </w:rPr>
        <w:t>шрифтом.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Места для заполнения заявлений оборудуются стульями, столами (стойками), бланками заявлений</w:t>
      </w:r>
      <w:r w:rsidR="00255DE4">
        <w:rPr>
          <w:rFonts w:ascii="Times New Roman" w:hAnsi="Times New Roman" w:cs="Times New Roman"/>
          <w:sz w:val="24"/>
          <w:szCs w:val="24"/>
        </w:rPr>
        <w:t>, письменными принадлежностями.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Места приема Заявителей оборудуются информационными табл</w:t>
      </w:r>
      <w:r w:rsidR="00255DE4">
        <w:rPr>
          <w:rFonts w:ascii="Times New Roman" w:hAnsi="Times New Roman" w:cs="Times New Roman"/>
          <w:sz w:val="24"/>
          <w:szCs w:val="24"/>
        </w:rPr>
        <w:t>ичками (вывесками) с указанием: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-номера кабинета и на</w:t>
      </w:r>
      <w:r w:rsidR="00255DE4">
        <w:rPr>
          <w:rFonts w:ascii="Times New Roman" w:hAnsi="Times New Roman" w:cs="Times New Roman"/>
          <w:sz w:val="24"/>
          <w:szCs w:val="24"/>
        </w:rPr>
        <w:t>именования отдела;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-фамилии, имени и отчества (последнее-при наличии), должности ответстве</w:t>
      </w:r>
      <w:r w:rsidR="00255DE4">
        <w:rPr>
          <w:rFonts w:ascii="Times New Roman" w:hAnsi="Times New Roman" w:cs="Times New Roman"/>
          <w:sz w:val="24"/>
          <w:szCs w:val="24"/>
        </w:rPr>
        <w:t>нного лица за прием документов;</w:t>
      </w:r>
    </w:p>
    <w:p w:rsidR="00683977" w:rsidRPr="00E13FBB" w:rsidRDefault="00255DE4"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-графика приема Заявителей.</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255DE4">
        <w:rPr>
          <w:rFonts w:ascii="Times New Roman" w:hAnsi="Times New Roman" w:cs="Times New Roman"/>
          <w:sz w:val="24"/>
          <w:szCs w:val="24"/>
        </w:rPr>
        <w:t>ером) и копирующим устройством.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w:t>
      </w:r>
      <w:r w:rsidR="00255DE4">
        <w:rPr>
          <w:rFonts w:ascii="Times New Roman" w:hAnsi="Times New Roman" w:cs="Times New Roman"/>
          <w:sz w:val="24"/>
          <w:szCs w:val="24"/>
        </w:rPr>
        <w:t>ее-при наличии) и должности.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 предоставлении муниципальной у</w:t>
      </w:r>
      <w:r w:rsidR="00255DE4">
        <w:rPr>
          <w:rFonts w:ascii="Times New Roman" w:hAnsi="Times New Roman" w:cs="Times New Roman"/>
          <w:sz w:val="24"/>
          <w:szCs w:val="24"/>
        </w:rPr>
        <w:t>слуги инвалидам обеспечиваются: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беспрепятственного доступа к объекту (зданию, помещению), в котором предос</w:t>
      </w:r>
      <w:r w:rsidR="00255DE4">
        <w:rPr>
          <w:rFonts w:ascii="Times New Roman" w:hAnsi="Times New Roman" w:cs="Times New Roman"/>
          <w:sz w:val="24"/>
          <w:szCs w:val="24"/>
        </w:rPr>
        <w:t>тавляется муниципальная услуга;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255DE4">
        <w:rPr>
          <w:rFonts w:ascii="Times New Roman" w:hAnsi="Times New Roman" w:cs="Times New Roman"/>
          <w:sz w:val="24"/>
          <w:szCs w:val="24"/>
        </w:rPr>
        <w:t>с использование кресла-коляски;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-сопровождение инвалидов, имеющих стойкие расстройства функции зрения и</w:t>
      </w:r>
      <w:r w:rsidR="00255DE4">
        <w:rPr>
          <w:rFonts w:ascii="Times New Roman" w:hAnsi="Times New Roman" w:cs="Times New Roman"/>
          <w:sz w:val="24"/>
          <w:szCs w:val="24"/>
        </w:rPr>
        <w:t xml:space="preserve"> самостоятельного передвижения;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255DE4">
        <w:rPr>
          <w:rFonts w:ascii="Times New Roman" w:hAnsi="Times New Roman" w:cs="Times New Roman"/>
          <w:sz w:val="24"/>
          <w:szCs w:val="24"/>
        </w:rPr>
        <w:t>раничений их жизнедеятельности;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255DE4">
        <w:rPr>
          <w:rFonts w:ascii="Times New Roman" w:hAnsi="Times New Roman" w:cs="Times New Roman"/>
          <w:sz w:val="24"/>
          <w:szCs w:val="24"/>
        </w:rPr>
        <w:t>льефно-точечным шрифтом Брайля;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-допуск сурдоперев</w:t>
      </w:r>
      <w:r w:rsidR="00255DE4">
        <w:rPr>
          <w:rFonts w:ascii="Times New Roman" w:hAnsi="Times New Roman" w:cs="Times New Roman"/>
          <w:sz w:val="24"/>
          <w:szCs w:val="24"/>
        </w:rPr>
        <w:t>одчика и тифлосурдопереводчика;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w:t>
      </w:r>
      <w:r w:rsidR="00255DE4">
        <w:rPr>
          <w:rFonts w:ascii="Times New Roman" w:hAnsi="Times New Roman" w:cs="Times New Roman"/>
          <w:sz w:val="24"/>
          <w:szCs w:val="24"/>
        </w:rPr>
        <w:t>пальная услуги;</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255DE4"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rPr>
      </w:pPr>
      <w:r w:rsidRPr="00255DE4">
        <w:rPr>
          <w:rFonts w:ascii="Times New Roman" w:hAnsi="Times New Roman" w:cs="Times New Roman"/>
          <w:bCs/>
          <w:i/>
          <w:sz w:val="24"/>
          <w:szCs w:val="24"/>
        </w:rPr>
        <w:t xml:space="preserve">Показатели доступности и качества муниципальной услуги </w:t>
      </w:r>
    </w:p>
    <w:p w:rsidR="00255DE4" w:rsidRPr="00E13FBB" w:rsidRDefault="00255DE4"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36. Показателями доступности муниципальной</w:t>
      </w:r>
      <w:r w:rsidR="00255DE4">
        <w:rPr>
          <w:rFonts w:ascii="Times New Roman" w:hAnsi="Times New Roman" w:cs="Times New Roman"/>
          <w:sz w:val="24"/>
          <w:szCs w:val="24"/>
        </w:rPr>
        <w:t xml:space="preserve"> услуги являются: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Уполномочен</w:t>
      </w:r>
      <w:r w:rsidR="00255DE4">
        <w:rPr>
          <w:rFonts w:ascii="Times New Roman" w:hAnsi="Times New Roman" w:cs="Times New Roman"/>
          <w:sz w:val="24"/>
          <w:szCs w:val="24"/>
        </w:rPr>
        <w:t>ного органа, на Едином портале;</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w:t>
      </w:r>
      <w:r w:rsidR="00255DE4">
        <w:rPr>
          <w:rFonts w:ascii="Times New Roman" w:hAnsi="Times New Roman" w:cs="Times New Roman"/>
          <w:sz w:val="24"/>
          <w:szCs w:val="24"/>
        </w:rPr>
        <w:t>использованием Единого портала;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w:t>
      </w:r>
      <w:r w:rsidR="00255DE4">
        <w:rPr>
          <w:rFonts w:ascii="Times New Roman" w:hAnsi="Times New Roman" w:cs="Times New Roman"/>
          <w:sz w:val="24"/>
          <w:szCs w:val="24"/>
        </w:rPr>
        <w:t>ме посредством Единого портала;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получения муниципальной услуги ч</w:t>
      </w:r>
      <w:r w:rsidR="00255DE4">
        <w:rPr>
          <w:rFonts w:ascii="Times New Roman" w:hAnsi="Times New Roman" w:cs="Times New Roman"/>
          <w:sz w:val="24"/>
          <w:szCs w:val="24"/>
        </w:rPr>
        <w:t>ерез Многофункциональный центр.</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37. Показателями качества</w:t>
      </w:r>
      <w:r w:rsidR="00255DE4">
        <w:rPr>
          <w:rFonts w:ascii="Times New Roman" w:hAnsi="Times New Roman" w:cs="Times New Roman"/>
          <w:sz w:val="24"/>
          <w:szCs w:val="24"/>
        </w:rPr>
        <w:t xml:space="preserve"> муниципальной услуги являются: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-соблюдение специалистами Уполномоченного органа, работниками Многофункционального центра требований действующего законодательства при предо</w:t>
      </w:r>
      <w:r w:rsidR="00255DE4">
        <w:rPr>
          <w:rFonts w:ascii="Times New Roman" w:hAnsi="Times New Roman" w:cs="Times New Roman"/>
          <w:sz w:val="24"/>
          <w:szCs w:val="24"/>
        </w:rPr>
        <w:t>ставлении муниципальной услуги;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-соблюдение сроков и последовательности административных процедур, установленны</w:t>
      </w:r>
      <w:r w:rsidR="00255DE4">
        <w:rPr>
          <w:rFonts w:ascii="Times New Roman" w:hAnsi="Times New Roman" w:cs="Times New Roman"/>
          <w:sz w:val="24"/>
          <w:szCs w:val="24"/>
        </w:rPr>
        <w:t>х Административным регламентом;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-соблюдение времени ожидания в очереди при подаче запроса о предоставлении муниципальной услуги и при получении результата предо</w:t>
      </w:r>
      <w:r w:rsidR="00255DE4">
        <w:rPr>
          <w:rFonts w:ascii="Times New Roman" w:hAnsi="Times New Roman" w:cs="Times New Roman"/>
          <w:sz w:val="24"/>
          <w:szCs w:val="24"/>
        </w:rPr>
        <w:t>ставления муниципальной услуги;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w:t>
      </w:r>
      <w:r w:rsidR="00255DE4">
        <w:rPr>
          <w:rFonts w:ascii="Times New Roman" w:hAnsi="Times New Roman" w:cs="Times New Roman"/>
          <w:sz w:val="24"/>
          <w:szCs w:val="24"/>
        </w:rPr>
        <w:t>ставления муниципальной услуги;</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255DE4"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255DE4">
        <w:rPr>
          <w:rFonts w:ascii="Times New Roman" w:hAnsi="Times New Roman" w:cs="Times New Roman"/>
          <w:bCs/>
          <w:i/>
          <w:sz w:val="24"/>
          <w:szCs w:val="24"/>
        </w:rPr>
        <w:t xml:space="preserve">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муниципальных услуг в электронной форме </w:t>
      </w:r>
    </w:p>
    <w:p w:rsidR="00683977" w:rsidRPr="00255DE4" w:rsidRDefault="00683977" w:rsidP="00E13FBB">
      <w:pPr>
        <w:widowControl w:val="0"/>
        <w:autoSpaceDE w:val="0"/>
        <w:autoSpaceDN w:val="0"/>
        <w:adjustRightInd w:val="0"/>
        <w:spacing w:after="0" w:line="240" w:lineRule="auto"/>
        <w:rPr>
          <w:rFonts w:ascii="Times New Roman" w:hAnsi="Times New Roman" w:cs="Times New Roman"/>
          <w:bCs/>
          <w:i/>
          <w:sz w:val="24"/>
          <w:szCs w:val="24"/>
        </w:rPr>
      </w:pPr>
    </w:p>
    <w:p w:rsidR="00683977" w:rsidRPr="00255DE4" w:rsidRDefault="00683977" w:rsidP="00255DE4">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r w:rsidRPr="00255DE4">
        <w:rPr>
          <w:rFonts w:ascii="Times New Roman" w:hAnsi="Times New Roman" w:cs="Times New Roman"/>
          <w:bCs/>
          <w:i/>
          <w:sz w:val="24"/>
          <w:szCs w:val="24"/>
        </w:rPr>
        <w:t xml:space="preserve">Особенности предоставления муниципальной услуги в МФЦ </w:t>
      </w:r>
    </w:p>
    <w:p w:rsidR="00255DE4" w:rsidRPr="00255DE4" w:rsidRDefault="00255DE4"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rPr>
      </w:pP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38. Многофункциональный центр предоставляет муниципальную ус</w:t>
      </w:r>
      <w:r w:rsidR="00255DE4">
        <w:rPr>
          <w:rFonts w:ascii="Times New Roman" w:hAnsi="Times New Roman" w:cs="Times New Roman"/>
          <w:sz w:val="24"/>
          <w:szCs w:val="24"/>
        </w:rPr>
        <w:t>лугу по принципу "одного окна".</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w:t>
      </w:r>
      <w:r w:rsidR="00255DE4">
        <w:rPr>
          <w:rFonts w:ascii="Times New Roman" w:hAnsi="Times New Roman" w:cs="Times New Roman"/>
          <w:sz w:val="24"/>
          <w:szCs w:val="24"/>
        </w:rPr>
        <w:t xml:space="preserve"> с Многофункциональным центром.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Многофункциональный центр при предоставлении муниципальной услуги осуществляет следующие админис</w:t>
      </w:r>
      <w:r w:rsidR="00255DE4">
        <w:rPr>
          <w:rFonts w:ascii="Times New Roman" w:hAnsi="Times New Roman" w:cs="Times New Roman"/>
          <w:sz w:val="24"/>
          <w:szCs w:val="24"/>
        </w:rPr>
        <w:t>тративные процедуры (действия):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255DE4">
        <w:rPr>
          <w:rFonts w:ascii="Times New Roman" w:hAnsi="Times New Roman" w:cs="Times New Roman"/>
          <w:sz w:val="24"/>
          <w:szCs w:val="24"/>
        </w:rPr>
        <w:t>и в многофункциональном центре;</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w:t>
      </w:r>
      <w:r w:rsidR="00255DE4">
        <w:rPr>
          <w:rFonts w:ascii="Times New Roman" w:hAnsi="Times New Roman" w:cs="Times New Roman"/>
          <w:sz w:val="24"/>
          <w:szCs w:val="24"/>
        </w:rPr>
        <w:t>тавляющих муниципальных услуг;</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-иные процедуры и действия, предусмотренны</w:t>
      </w:r>
      <w:r w:rsidR="00255DE4">
        <w:rPr>
          <w:rFonts w:ascii="Times New Roman" w:hAnsi="Times New Roman" w:cs="Times New Roman"/>
          <w:sz w:val="24"/>
          <w:szCs w:val="24"/>
        </w:rPr>
        <w:t>е Федеральным законом N 210-ФЗ.</w:t>
      </w:r>
    </w:p>
    <w:p w:rsidR="00683977" w:rsidRPr="00255DE4"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 соответствии с частью 1.1 </w:t>
      </w:r>
      <w:r w:rsidR="00492B65" w:rsidRPr="00255DE4">
        <w:rPr>
          <w:rFonts w:ascii="Times New Roman" w:hAnsi="Times New Roman" w:cs="Times New Roman"/>
          <w:sz w:val="24"/>
          <w:szCs w:val="24"/>
        </w:rPr>
        <w:fldChar w:fldCharType="begin"/>
      </w:r>
      <w:r w:rsidRPr="00255DE4">
        <w:rPr>
          <w:rFonts w:ascii="Times New Roman" w:hAnsi="Times New Roman" w:cs="Times New Roman"/>
          <w:sz w:val="24"/>
          <w:szCs w:val="24"/>
        </w:rPr>
        <w:instrText xml:space="preserve"> HYPERLINK "kodeks://link/d?nd=558817332&amp;point=mark=00000000000000000000000000000000000000000000000000P2L13F"\o"’’О регулировании отдельных жилищных отношений в Ханты-Мансийском автономном округе - Югре (с изменениями на 1 июля 2023 года)’’</w:instrText>
      </w:r>
    </w:p>
    <w:p w:rsidR="00683977" w:rsidRPr="00255DE4"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255DE4">
        <w:rPr>
          <w:rFonts w:ascii="Times New Roman" w:hAnsi="Times New Roman" w:cs="Times New Roman"/>
          <w:sz w:val="24"/>
          <w:szCs w:val="24"/>
        </w:rPr>
        <w:instrText>Закон Ханты-Мансийского автономного округа - Югры от 06.07.2005 N 57-оз</w:instrTex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255DE4">
        <w:rPr>
          <w:rFonts w:ascii="Times New Roman" w:hAnsi="Times New Roman" w:cs="Times New Roman"/>
          <w:sz w:val="24"/>
          <w:szCs w:val="24"/>
        </w:rPr>
        <w:instrText>Статус: Действующая редакция документа"</w:instrText>
      </w:r>
      <w:r w:rsidR="00492B65" w:rsidRPr="00255DE4">
        <w:rPr>
          <w:rFonts w:ascii="Times New Roman" w:hAnsi="Times New Roman" w:cs="Times New Roman"/>
          <w:sz w:val="24"/>
          <w:szCs w:val="24"/>
        </w:rPr>
        <w:fldChar w:fldCharType="separate"/>
      </w:r>
      <w:r w:rsidRPr="00255DE4">
        <w:rPr>
          <w:rFonts w:ascii="Times New Roman" w:hAnsi="Times New Roman" w:cs="Times New Roman"/>
          <w:sz w:val="24"/>
          <w:szCs w:val="24"/>
        </w:rPr>
        <w:t>статьи 16</w:t>
      </w:r>
      <w:r w:rsidR="00492B65" w:rsidRPr="00255DE4">
        <w:rPr>
          <w:rFonts w:ascii="Times New Roman" w:hAnsi="Times New Roman" w:cs="Times New Roman"/>
          <w:sz w:val="24"/>
          <w:szCs w:val="24"/>
        </w:rPr>
        <w:fldChar w:fldCharType="end"/>
      </w:r>
      <w:r w:rsidRPr="00E13FBB">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w:t>
      </w:r>
      <w:r w:rsidR="00255DE4">
        <w:rPr>
          <w:rFonts w:ascii="Times New Roman" w:hAnsi="Times New Roman" w:cs="Times New Roman"/>
          <w:sz w:val="24"/>
          <w:szCs w:val="24"/>
        </w:rPr>
        <w:t>ве привлекать иные организации.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Информирование заявителя многофункциональными центрами осуще</w:t>
      </w:r>
      <w:r w:rsidR="00255DE4">
        <w:rPr>
          <w:rFonts w:ascii="Times New Roman" w:hAnsi="Times New Roman" w:cs="Times New Roman"/>
          <w:sz w:val="24"/>
          <w:szCs w:val="24"/>
        </w:rPr>
        <w:t>ствляется следующими способами: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w:t>
      </w:r>
      <w:r w:rsidR="00255DE4">
        <w:rPr>
          <w:rFonts w:ascii="Times New Roman" w:hAnsi="Times New Roman" w:cs="Times New Roman"/>
          <w:sz w:val="24"/>
          <w:szCs w:val="24"/>
        </w:rPr>
        <w:t>ах многофункциональных центров;</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w:t>
      </w:r>
      <w:r w:rsidR="00255DE4">
        <w:rPr>
          <w:rFonts w:ascii="Times New Roman" w:hAnsi="Times New Roman" w:cs="Times New Roman"/>
          <w:sz w:val="24"/>
          <w:szCs w:val="24"/>
        </w:rPr>
        <w:t>ний, либо по электронной почте.</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При личном обращении работник многофункционального центра подробно </w:t>
      </w:r>
      <w:r w:rsidRPr="00E13FBB">
        <w:rPr>
          <w:rFonts w:ascii="Times New Roman" w:hAnsi="Times New Roman" w:cs="Times New Roman"/>
          <w:sz w:val="24"/>
          <w:szCs w:val="24"/>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w:t>
      </w:r>
      <w:r w:rsidR="00255DE4">
        <w:rPr>
          <w:rFonts w:ascii="Times New Roman" w:hAnsi="Times New Roman" w:cs="Times New Roman"/>
          <w:sz w:val="24"/>
          <w:szCs w:val="24"/>
        </w:rPr>
        <w:t>ах не может превышать 15 минут.</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w:t>
      </w:r>
      <w:r w:rsidR="00255DE4">
        <w:rPr>
          <w:rFonts w:ascii="Times New Roman" w:hAnsi="Times New Roman" w:cs="Times New Roman"/>
          <w:sz w:val="24"/>
          <w:szCs w:val="24"/>
        </w:rPr>
        <w:t>более 10 минут.</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w:t>
      </w:r>
      <w:r w:rsidR="00255DE4">
        <w:rPr>
          <w:rFonts w:ascii="Times New Roman" w:hAnsi="Times New Roman" w:cs="Times New Roman"/>
          <w:sz w:val="24"/>
          <w:szCs w:val="24"/>
        </w:rPr>
        <w:t>ну, может предложить заявителю:</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-изложить обращение в письменной форме (ответ направляется Заявителю в соответствии со спо</w:t>
      </w:r>
      <w:r w:rsidR="00255DE4">
        <w:rPr>
          <w:rFonts w:ascii="Times New Roman" w:hAnsi="Times New Roman" w:cs="Times New Roman"/>
          <w:sz w:val="24"/>
          <w:szCs w:val="24"/>
        </w:rPr>
        <w:t>собом, указанным в обращении);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-назначить</w:t>
      </w:r>
      <w:r w:rsidR="00255DE4">
        <w:rPr>
          <w:rFonts w:ascii="Times New Roman" w:hAnsi="Times New Roman" w:cs="Times New Roman"/>
          <w:sz w:val="24"/>
          <w:szCs w:val="24"/>
        </w:rPr>
        <w:t xml:space="preserve"> другое время для консультаций.</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w:t>
      </w:r>
      <w:r w:rsidR="00255DE4">
        <w:rPr>
          <w:rFonts w:ascii="Times New Roman" w:hAnsi="Times New Roman" w:cs="Times New Roman"/>
          <w:sz w:val="24"/>
          <w:szCs w:val="24"/>
        </w:rPr>
        <w:t>й форме.</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00255DE4">
        <w:rPr>
          <w:rFonts w:ascii="Times New Roman" w:hAnsi="Times New Roman" w:cs="Times New Roman"/>
          <w:sz w:val="24"/>
          <w:szCs w:val="24"/>
        </w:rPr>
        <w:t xml:space="preserve"> и многофункциональным центром.</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w:t>
      </w:r>
      <w:r w:rsidR="00255DE4">
        <w:rPr>
          <w:rFonts w:ascii="Times New Roman" w:hAnsi="Times New Roman" w:cs="Times New Roman"/>
          <w:sz w:val="24"/>
          <w:szCs w:val="24"/>
        </w:rPr>
        <w:t>шением о взаимодействии.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w:t>
      </w:r>
      <w:r w:rsidR="00255DE4">
        <w:rPr>
          <w:rFonts w:ascii="Times New Roman" w:hAnsi="Times New Roman" w:cs="Times New Roman"/>
          <w:sz w:val="24"/>
          <w:szCs w:val="24"/>
        </w:rPr>
        <w:t>аписи.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Работник многофункционального центра о</w:t>
      </w:r>
      <w:r w:rsidR="00255DE4">
        <w:rPr>
          <w:rFonts w:ascii="Times New Roman" w:hAnsi="Times New Roman" w:cs="Times New Roman"/>
          <w:sz w:val="24"/>
          <w:szCs w:val="24"/>
        </w:rPr>
        <w:t>существляет следующие действия: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w:t>
      </w:r>
      <w:r w:rsidR="00255DE4">
        <w:rPr>
          <w:rFonts w:ascii="Times New Roman" w:hAnsi="Times New Roman" w:cs="Times New Roman"/>
          <w:sz w:val="24"/>
          <w:szCs w:val="24"/>
        </w:rPr>
        <w:t>тельством Российской Федерации;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-проверяет полномочия представителя заявителя (в случае обра</w:t>
      </w:r>
      <w:r w:rsidR="00255DE4">
        <w:rPr>
          <w:rFonts w:ascii="Times New Roman" w:hAnsi="Times New Roman" w:cs="Times New Roman"/>
          <w:sz w:val="24"/>
          <w:szCs w:val="24"/>
        </w:rPr>
        <w:t>щения представителя заявителя);</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-определяет статус исполн</w:t>
      </w:r>
      <w:r w:rsidR="00255DE4">
        <w:rPr>
          <w:rFonts w:ascii="Times New Roman" w:hAnsi="Times New Roman" w:cs="Times New Roman"/>
          <w:sz w:val="24"/>
          <w:szCs w:val="24"/>
        </w:rPr>
        <w:t>ения заявления заявителя в ГИС;</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w:t>
      </w:r>
      <w:r w:rsidR="00255DE4">
        <w:rPr>
          <w:rFonts w:ascii="Times New Roman" w:hAnsi="Times New Roman" w:cs="Times New Roman"/>
          <w:sz w:val="24"/>
          <w:szCs w:val="24"/>
        </w:rPr>
        <w:t>го герба Российской Федерации);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w:t>
      </w:r>
      <w:r w:rsidR="00255DE4">
        <w:rPr>
          <w:rFonts w:ascii="Times New Roman" w:hAnsi="Times New Roman" w:cs="Times New Roman"/>
          <w:sz w:val="24"/>
          <w:szCs w:val="24"/>
        </w:rPr>
        <w:t>го герба Российской Федерации);</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-выдает документы заявителю, при необходимости запрашивает у заявителя подпи</w:t>
      </w:r>
      <w:r w:rsidR="00255DE4">
        <w:rPr>
          <w:rFonts w:ascii="Times New Roman" w:hAnsi="Times New Roman" w:cs="Times New Roman"/>
          <w:sz w:val="24"/>
          <w:szCs w:val="24"/>
        </w:rPr>
        <w:t>си за каждый выданный документ;</w:t>
      </w:r>
    </w:p>
    <w:p w:rsidR="00683977" w:rsidRPr="00E13FBB" w:rsidRDefault="00683977" w:rsidP="00255DE4">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w:t>
      </w:r>
      <w:r w:rsidR="00255DE4">
        <w:rPr>
          <w:rFonts w:ascii="Times New Roman" w:hAnsi="Times New Roman" w:cs="Times New Roman"/>
          <w:sz w:val="24"/>
          <w:szCs w:val="24"/>
        </w:rPr>
        <w:t>уг многофункциональным центром</w:t>
      </w:r>
      <w:r w:rsidR="00B64AA6">
        <w:rPr>
          <w:rFonts w:ascii="Times New Roman" w:hAnsi="Times New Roman" w:cs="Times New Roman"/>
          <w:sz w:val="24"/>
          <w:szCs w:val="24"/>
        </w:rPr>
        <w:t>.</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B64AA6" w:rsidRPr="00B64AA6"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B64AA6">
        <w:rPr>
          <w:rFonts w:ascii="Times New Roman" w:hAnsi="Times New Roman" w:cs="Times New Roman"/>
          <w:bCs/>
          <w:i/>
          <w:sz w:val="24"/>
          <w:szCs w:val="24"/>
        </w:rPr>
        <w:t xml:space="preserve"> Особенности предоставления муниципальной услуги в электронной форме</w:t>
      </w:r>
    </w:p>
    <w:p w:rsidR="00683977" w:rsidRPr="00E13FBB"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B64AA6">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39. При предоставлении муниципальной услуги в электронной форме посредством </w:t>
      </w:r>
      <w:r w:rsidRPr="00E13FBB">
        <w:rPr>
          <w:rFonts w:ascii="Times New Roman" w:hAnsi="Times New Roman" w:cs="Times New Roman"/>
          <w:sz w:val="24"/>
          <w:szCs w:val="24"/>
        </w:rPr>
        <w:lastRenderedPageBreak/>
        <w:t>Единого по</w:t>
      </w:r>
      <w:r w:rsidR="00B64AA6">
        <w:rPr>
          <w:rFonts w:ascii="Times New Roman" w:hAnsi="Times New Roman" w:cs="Times New Roman"/>
          <w:sz w:val="24"/>
          <w:szCs w:val="24"/>
        </w:rPr>
        <w:t>ртала заявителю обеспечивается:</w:t>
      </w:r>
    </w:p>
    <w:p w:rsidR="00683977" w:rsidRPr="00E13FBB" w:rsidRDefault="00683977" w:rsidP="00B64AA6">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-получение информации о порядке и сроках предо</w:t>
      </w:r>
      <w:r w:rsidR="00B64AA6">
        <w:rPr>
          <w:rFonts w:ascii="Times New Roman" w:hAnsi="Times New Roman" w:cs="Times New Roman"/>
          <w:sz w:val="24"/>
          <w:szCs w:val="24"/>
        </w:rPr>
        <w:t>ставления муниципальной услуги;</w:t>
      </w:r>
    </w:p>
    <w:p w:rsidR="00683977" w:rsidRPr="00E13FBB" w:rsidRDefault="00683977" w:rsidP="00B64AA6">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-формирование заявления о предоставлении муниципальной услу</w:t>
      </w:r>
      <w:r w:rsidR="00B64AA6">
        <w:rPr>
          <w:rFonts w:ascii="Times New Roman" w:hAnsi="Times New Roman" w:cs="Times New Roman"/>
          <w:sz w:val="24"/>
          <w:szCs w:val="24"/>
        </w:rPr>
        <w:t>ги;</w:t>
      </w:r>
    </w:p>
    <w:p w:rsidR="00683977" w:rsidRPr="00E13FBB" w:rsidRDefault="00683977" w:rsidP="00B64AA6">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w:t>
      </w:r>
      <w:r w:rsidR="00B64AA6">
        <w:rPr>
          <w:rFonts w:ascii="Times New Roman" w:hAnsi="Times New Roman" w:cs="Times New Roman"/>
          <w:sz w:val="24"/>
          <w:szCs w:val="24"/>
        </w:rPr>
        <w:t>ставления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-получение заявителем результата предо</w:t>
      </w:r>
      <w:r w:rsidR="00E76C2E">
        <w:rPr>
          <w:rFonts w:ascii="Times New Roman" w:hAnsi="Times New Roman" w:cs="Times New Roman"/>
          <w:sz w:val="24"/>
          <w:szCs w:val="24"/>
        </w:rPr>
        <w:t>ставления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-осуществление оценки качества предо</w:t>
      </w:r>
      <w:r w:rsidR="00E76C2E">
        <w:rPr>
          <w:rFonts w:ascii="Times New Roman" w:hAnsi="Times New Roman" w:cs="Times New Roman"/>
          <w:sz w:val="24"/>
          <w:szCs w:val="24"/>
        </w:rPr>
        <w:t>ставления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а также работник</w:t>
      </w:r>
      <w:r w:rsidR="00E76C2E">
        <w:rPr>
          <w:rFonts w:ascii="Times New Roman" w:hAnsi="Times New Roman" w:cs="Times New Roman"/>
          <w:sz w:val="24"/>
          <w:szCs w:val="24"/>
        </w:rPr>
        <w:t>ов Многофункционального центра.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40. Муниципальная услуга в электронной форме предоставляется с применени</w:t>
      </w:r>
      <w:r w:rsidR="00E76C2E">
        <w:rPr>
          <w:rFonts w:ascii="Times New Roman" w:hAnsi="Times New Roman" w:cs="Times New Roman"/>
          <w:sz w:val="24"/>
          <w:szCs w:val="24"/>
        </w:rPr>
        <w:t>ем простой электронной подписи.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w:t>
      </w:r>
      <w:r w:rsidR="00E76C2E">
        <w:rPr>
          <w:rFonts w:ascii="Times New Roman" w:hAnsi="Times New Roman" w:cs="Times New Roman"/>
          <w:sz w:val="24"/>
          <w:szCs w:val="24"/>
        </w:rPr>
        <w:t>вления в какой-либо иной форме.</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На Едином портале размещаются образцы заполнен</w:t>
      </w:r>
      <w:r w:rsidR="00E76C2E">
        <w:rPr>
          <w:rFonts w:ascii="Times New Roman" w:hAnsi="Times New Roman" w:cs="Times New Roman"/>
          <w:sz w:val="24"/>
          <w:szCs w:val="24"/>
        </w:rPr>
        <w:t>ия электронной формы заявления.</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E76C2E">
        <w:rPr>
          <w:rFonts w:ascii="Times New Roman" w:hAnsi="Times New Roman" w:cs="Times New Roman"/>
          <w:sz w:val="24"/>
          <w:szCs w:val="24"/>
        </w:rPr>
        <w:t>но в электронной форме запроса.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42. При формиро</w:t>
      </w:r>
      <w:r w:rsidR="00E76C2E">
        <w:rPr>
          <w:rFonts w:ascii="Times New Roman" w:hAnsi="Times New Roman" w:cs="Times New Roman"/>
          <w:sz w:val="24"/>
          <w:szCs w:val="24"/>
        </w:rPr>
        <w:t>вании заявления обеспечивается:</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копирования и сохранения заявления и иных документов, необходимых для предо</w:t>
      </w:r>
      <w:r w:rsidR="00E76C2E">
        <w:rPr>
          <w:rFonts w:ascii="Times New Roman" w:hAnsi="Times New Roman" w:cs="Times New Roman"/>
          <w:sz w:val="24"/>
          <w:szCs w:val="24"/>
        </w:rPr>
        <w:t>ставления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w:t>
      </w:r>
      <w:r w:rsidR="00E76C2E">
        <w:rPr>
          <w:rFonts w:ascii="Times New Roman" w:hAnsi="Times New Roman" w:cs="Times New Roman"/>
          <w:sz w:val="24"/>
          <w:szCs w:val="24"/>
        </w:rPr>
        <w:t>заявителями;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печати на бумажном носителе коп</w:t>
      </w:r>
      <w:r w:rsidR="00E76C2E">
        <w:rPr>
          <w:rFonts w:ascii="Times New Roman" w:hAnsi="Times New Roman" w:cs="Times New Roman"/>
          <w:sz w:val="24"/>
          <w:szCs w:val="24"/>
        </w:rPr>
        <w:t>ии электронной формы заявления;</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E76C2E">
        <w:rPr>
          <w:rFonts w:ascii="Times New Roman" w:hAnsi="Times New Roman" w:cs="Times New Roman"/>
          <w:sz w:val="24"/>
          <w:szCs w:val="24"/>
        </w:rPr>
        <w:t xml:space="preserve"> в электронную форму заявления;</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w:t>
      </w:r>
      <w:r w:rsidR="00E76C2E">
        <w:rPr>
          <w:rFonts w:ascii="Times New Roman" w:hAnsi="Times New Roman" w:cs="Times New Roman"/>
          <w:sz w:val="24"/>
          <w:szCs w:val="24"/>
        </w:rPr>
        <w:t>идентификации и аутентификации;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w:t>
      </w:r>
      <w:r w:rsidR="00E76C2E">
        <w:rPr>
          <w:rFonts w:ascii="Times New Roman" w:hAnsi="Times New Roman" w:cs="Times New Roman"/>
          <w:sz w:val="24"/>
          <w:szCs w:val="24"/>
        </w:rPr>
        <w:t>еденной информации;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w:t>
      </w:r>
      <w:r w:rsidR="00E76C2E">
        <w:rPr>
          <w:rFonts w:ascii="Times New Roman" w:hAnsi="Times New Roman" w:cs="Times New Roman"/>
          <w:sz w:val="24"/>
          <w:szCs w:val="24"/>
        </w:rPr>
        <w:t>й-в течение не менее 3 месяцев.</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43. Сформированное и подписанное заявление и иные документы, необходимые для предоставления муниципальной услуги, направляются в Уполномоченный орг</w:t>
      </w:r>
      <w:r w:rsidR="00E76C2E">
        <w:rPr>
          <w:rFonts w:ascii="Times New Roman" w:hAnsi="Times New Roman" w:cs="Times New Roman"/>
          <w:sz w:val="24"/>
          <w:szCs w:val="24"/>
        </w:rPr>
        <w:t>ан посредством Единого портала.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E13FBB">
        <w:rPr>
          <w:rFonts w:ascii="Times New Roman" w:hAnsi="Times New Roman" w:cs="Times New Roman"/>
          <w:sz w:val="24"/>
          <w:szCs w:val="24"/>
        </w:rPr>
        <w:lastRenderedPageBreak/>
        <w:t>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w:t>
      </w:r>
      <w:r w:rsidR="00E76C2E">
        <w:rPr>
          <w:rFonts w:ascii="Times New Roman" w:hAnsi="Times New Roman" w:cs="Times New Roman"/>
          <w:sz w:val="24"/>
          <w:szCs w:val="24"/>
        </w:rPr>
        <w:t>кого автономного округа - Югры.</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76C2E">
        <w:rPr>
          <w:rFonts w:ascii="Times New Roman" w:hAnsi="Times New Roman" w:cs="Times New Roman"/>
          <w:sz w:val="24"/>
          <w:szCs w:val="24"/>
        </w:rPr>
        <w:t>ставления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44. Заявителю в качестве результата предоставления муниципальной услуги обеспечивается по его выбору возможность:</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w:t>
      </w:r>
      <w:r w:rsidR="00E76C2E">
        <w:rPr>
          <w:rFonts w:ascii="Times New Roman" w:hAnsi="Times New Roman" w:cs="Times New Roman"/>
          <w:sz w:val="24"/>
          <w:szCs w:val="24"/>
        </w:rPr>
        <w:t>лектронной подписи;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w:t>
      </w:r>
      <w:r w:rsidR="00E76C2E">
        <w:rPr>
          <w:rFonts w:ascii="Times New Roman" w:hAnsi="Times New Roman" w:cs="Times New Roman"/>
          <w:sz w:val="24"/>
          <w:szCs w:val="24"/>
        </w:rPr>
        <w:t>стороны Уполномоченного органа.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45. При предоставлении муниципальной услуги в электронно</w:t>
      </w:r>
      <w:r w:rsidR="00E76C2E">
        <w:rPr>
          <w:rFonts w:ascii="Times New Roman" w:hAnsi="Times New Roman" w:cs="Times New Roman"/>
          <w:sz w:val="24"/>
          <w:szCs w:val="24"/>
        </w:rPr>
        <w:t>й форме заявителю направляется:</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w:t>
      </w:r>
      <w:r w:rsidR="00E76C2E">
        <w:rPr>
          <w:rFonts w:ascii="Times New Roman" w:hAnsi="Times New Roman" w:cs="Times New Roman"/>
          <w:sz w:val="24"/>
          <w:szCs w:val="24"/>
        </w:rPr>
        <w:t>ставления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E76C2E">
        <w:rPr>
          <w:rFonts w:ascii="Times New Roman" w:hAnsi="Times New Roman" w:cs="Times New Roman"/>
          <w:sz w:val="24"/>
          <w:szCs w:val="24"/>
        </w:rPr>
        <w:t>оставлении муниципальной услуги.</w:t>
      </w:r>
    </w:p>
    <w:p w:rsidR="00683977" w:rsidRPr="00E76C2E" w:rsidRDefault="00683977" w:rsidP="00E13FBB">
      <w:pPr>
        <w:widowControl w:val="0"/>
        <w:autoSpaceDE w:val="0"/>
        <w:autoSpaceDN w:val="0"/>
        <w:adjustRightInd w:val="0"/>
        <w:spacing w:after="0" w:line="240" w:lineRule="auto"/>
        <w:rPr>
          <w:rFonts w:ascii="Times New Roman" w:hAnsi="Times New Roman" w:cs="Times New Roman"/>
          <w:bCs/>
          <w:i/>
          <w:sz w:val="24"/>
          <w:szCs w:val="24"/>
        </w:rPr>
      </w:pPr>
    </w:p>
    <w:p w:rsidR="00683977" w:rsidRPr="00E76C2E"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E76C2E">
        <w:rPr>
          <w:rFonts w:ascii="Times New Roman" w:hAnsi="Times New Roman" w:cs="Times New Roman"/>
          <w:bCs/>
          <w:i/>
          <w:sz w:val="24"/>
          <w:szCs w:val="24"/>
        </w:rPr>
        <w:t xml:space="preserve"> Случаи и порядок предоставления муниципальной услуги в упреждающем (проактивном) режиме </w:t>
      </w:r>
    </w:p>
    <w:p w:rsidR="00E76C2E" w:rsidRPr="00E76C2E" w:rsidRDefault="00E76C2E"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46. Случаи предоставления муниципальной услуги в упреждающем (проактивном) режиме не предусмотрены.</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E76C2E" w:rsidRDefault="00683977" w:rsidP="00E13FBB">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E76C2E">
        <w:rPr>
          <w:rFonts w:ascii="Times New Roman" w:hAnsi="Times New Roman" w:cs="Times New Roman"/>
          <w:bCs/>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76C2E" w:rsidRPr="00E13FBB" w:rsidRDefault="00E76C2E" w:rsidP="00E13FBB">
      <w:pPr>
        <w:widowControl w:val="0"/>
        <w:autoSpaceDE w:val="0"/>
        <w:autoSpaceDN w:val="0"/>
        <w:adjustRightInd w:val="0"/>
        <w:spacing w:after="0" w:line="240" w:lineRule="auto"/>
        <w:jc w:val="center"/>
        <w:outlineLvl w:val="4"/>
        <w:rPr>
          <w:rFonts w:ascii="Times New Roman" w:hAnsi="Times New Roman" w:cs="Times New Roman"/>
          <w:b/>
          <w:bCs/>
          <w:color w:val="2B4279"/>
          <w:sz w:val="24"/>
          <w:szCs w:val="24"/>
        </w:rPr>
      </w:pP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47. Предоставление муниципальной услуги включает в себя следую</w:t>
      </w:r>
      <w:r w:rsidR="00E76C2E">
        <w:rPr>
          <w:rFonts w:ascii="Times New Roman" w:hAnsi="Times New Roman" w:cs="Times New Roman"/>
          <w:sz w:val="24"/>
          <w:szCs w:val="24"/>
        </w:rPr>
        <w:t>щие административные процедуры:</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w:t>
      </w:r>
      <w:r w:rsidR="00E76C2E">
        <w:rPr>
          <w:rFonts w:ascii="Times New Roman" w:hAnsi="Times New Roman" w:cs="Times New Roman"/>
          <w:sz w:val="24"/>
          <w:szCs w:val="24"/>
        </w:rPr>
        <w:t>муниципального жилищного фонда;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w:t>
      </w:r>
      <w:r w:rsidR="00E76C2E">
        <w:rPr>
          <w:rFonts w:ascii="Times New Roman" w:hAnsi="Times New Roman" w:cs="Times New Roman"/>
          <w:sz w:val="24"/>
          <w:szCs w:val="24"/>
        </w:rPr>
        <w:t>луги, получение ответов на них;</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E76C2E">
        <w:rPr>
          <w:rFonts w:ascii="Times New Roman" w:hAnsi="Times New Roman" w:cs="Times New Roman"/>
          <w:sz w:val="24"/>
          <w:szCs w:val="24"/>
        </w:rPr>
        <w:t>муниципального жилищного фонда;</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-выдача (направление) заявителю результата предоставления муниципальной услуги.</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E76C2E"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E76C2E">
        <w:rPr>
          <w:rFonts w:ascii="Times New Roman" w:hAnsi="Times New Roman" w:cs="Times New Roman"/>
          <w:bCs/>
          <w:i/>
          <w:sz w:val="24"/>
          <w:szCs w:val="24"/>
        </w:rPr>
        <w:t xml:space="preserve"> 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w:t>
      </w:r>
    </w:p>
    <w:p w:rsidR="00E76C2E" w:rsidRPr="00E76C2E" w:rsidRDefault="00E76C2E"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48. Основанием начала административной процедуры является поступление в Уполномоченный орган заявления о предоставлении муниципальной услуги и документов, указанных в пункте 2</w:t>
      </w:r>
      <w:r w:rsidR="00E76C2E">
        <w:rPr>
          <w:rFonts w:ascii="Times New Roman" w:hAnsi="Times New Roman" w:cs="Times New Roman"/>
          <w:sz w:val="24"/>
          <w:szCs w:val="24"/>
        </w:rPr>
        <w:t>0 Административного регламента.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Сведения о должностных лицах, ответственных за выполнение административного действия, входящего в состав административной процед</w:t>
      </w:r>
      <w:r w:rsidR="00E76C2E">
        <w:rPr>
          <w:rFonts w:ascii="Times New Roman" w:hAnsi="Times New Roman" w:cs="Times New Roman"/>
          <w:sz w:val="24"/>
          <w:szCs w:val="24"/>
        </w:rPr>
        <w:t>уры:</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 прием и регистрацию заявления, поступившего по почте в адрес Уполномоченного органа или представленного заявител</w:t>
      </w:r>
      <w:r w:rsidR="00BC0C6E">
        <w:rPr>
          <w:rFonts w:ascii="Times New Roman" w:hAnsi="Times New Roman" w:cs="Times New Roman"/>
          <w:sz w:val="24"/>
          <w:szCs w:val="24"/>
        </w:rPr>
        <w:t xml:space="preserve">ем лично в Уполномоченный орган </w:t>
      </w:r>
      <w:r w:rsidRPr="00E13FBB">
        <w:rPr>
          <w:rFonts w:ascii="Times New Roman" w:hAnsi="Times New Roman" w:cs="Times New Roman"/>
          <w:sz w:val="24"/>
          <w:szCs w:val="24"/>
        </w:rPr>
        <w:t>-</w:t>
      </w:r>
      <w:r w:rsidR="00BC0C6E">
        <w:rPr>
          <w:rFonts w:ascii="Times New Roman" w:hAnsi="Times New Roman" w:cs="Times New Roman"/>
          <w:sz w:val="24"/>
          <w:szCs w:val="24"/>
        </w:rPr>
        <w:t xml:space="preserve"> </w:t>
      </w:r>
      <w:r w:rsidRPr="00E13FBB">
        <w:rPr>
          <w:rFonts w:ascii="Times New Roman" w:hAnsi="Times New Roman" w:cs="Times New Roman"/>
          <w:sz w:val="24"/>
          <w:szCs w:val="24"/>
        </w:rPr>
        <w:t xml:space="preserve">специалист администрации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ответственный за предо</w:t>
      </w:r>
      <w:r w:rsidR="00E76C2E">
        <w:rPr>
          <w:rFonts w:ascii="Times New Roman" w:hAnsi="Times New Roman" w:cs="Times New Roman"/>
          <w:sz w:val="24"/>
          <w:szCs w:val="24"/>
        </w:rPr>
        <w:t>ставление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 прием и регистрацию заявления, поступившего в адрес Уполномоченного орг</w:t>
      </w:r>
      <w:r w:rsidR="00BC0C6E">
        <w:rPr>
          <w:rFonts w:ascii="Times New Roman" w:hAnsi="Times New Roman" w:cs="Times New Roman"/>
          <w:sz w:val="24"/>
          <w:szCs w:val="24"/>
        </w:rPr>
        <w:t xml:space="preserve">ана посредством Единого портала </w:t>
      </w:r>
      <w:r w:rsidRPr="00E13FBB">
        <w:rPr>
          <w:rFonts w:ascii="Times New Roman" w:hAnsi="Times New Roman" w:cs="Times New Roman"/>
          <w:sz w:val="24"/>
          <w:szCs w:val="24"/>
        </w:rPr>
        <w:t>-</w:t>
      </w:r>
      <w:r w:rsidR="00BC0C6E">
        <w:rPr>
          <w:rFonts w:ascii="Times New Roman" w:hAnsi="Times New Roman" w:cs="Times New Roman"/>
          <w:sz w:val="24"/>
          <w:szCs w:val="24"/>
        </w:rPr>
        <w:t xml:space="preserve"> </w:t>
      </w:r>
      <w:r w:rsidRPr="00E13FBB">
        <w:rPr>
          <w:rFonts w:ascii="Times New Roman" w:hAnsi="Times New Roman" w:cs="Times New Roman"/>
          <w:sz w:val="24"/>
          <w:szCs w:val="24"/>
        </w:rPr>
        <w:t xml:space="preserve">специалист администрации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ответственный за предо</w:t>
      </w:r>
      <w:r w:rsidR="00E76C2E">
        <w:rPr>
          <w:rFonts w:ascii="Times New Roman" w:hAnsi="Times New Roman" w:cs="Times New Roman"/>
          <w:sz w:val="24"/>
          <w:szCs w:val="24"/>
        </w:rPr>
        <w:t>ставление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Содержание административных действий, входящих в сос</w:t>
      </w:r>
      <w:r w:rsidR="00E76C2E">
        <w:rPr>
          <w:rFonts w:ascii="Times New Roman" w:hAnsi="Times New Roman" w:cs="Times New Roman"/>
          <w:sz w:val="24"/>
          <w:szCs w:val="24"/>
        </w:rPr>
        <w:t>тав административной процедуры:</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-прием и регистрация заявления и документов, указанных в пункте 2</w:t>
      </w:r>
      <w:r w:rsidR="00E76C2E">
        <w:rPr>
          <w:rFonts w:ascii="Times New Roman" w:hAnsi="Times New Roman" w:cs="Times New Roman"/>
          <w:sz w:val="24"/>
          <w:szCs w:val="24"/>
        </w:rPr>
        <w:t>0 Административного регламента;</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-подготовка и выдача расписки в получении документов с указанием их перечня и даты по</w:t>
      </w:r>
      <w:r w:rsidR="00E76C2E">
        <w:rPr>
          <w:rFonts w:ascii="Times New Roman" w:hAnsi="Times New Roman" w:cs="Times New Roman"/>
          <w:sz w:val="24"/>
          <w:szCs w:val="24"/>
        </w:rPr>
        <w:t>лучения Уполномоченным органом.</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Критерием принятия решения о приеме и регистрации заявления является наличие заявления о предоставлении муниципальной у</w:t>
      </w:r>
      <w:r w:rsidR="00E76C2E">
        <w:rPr>
          <w:rFonts w:ascii="Times New Roman" w:hAnsi="Times New Roman" w:cs="Times New Roman"/>
          <w:sz w:val="24"/>
          <w:szCs w:val="24"/>
        </w:rPr>
        <w:t>слуги и необходимых документов.</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Срок регистрации заявления о предоставлении муниципальной услуги: в течение 1 рабочего дня с момента поступления в Уполномоченный орган; при личном обращении заявителя-в течение 15 минут с момента получения заявления о предо</w:t>
      </w:r>
      <w:r w:rsidR="00E76C2E">
        <w:rPr>
          <w:rFonts w:ascii="Times New Roman" w:hAnsi="Times New Roman" w:cs="Times New Roman"/>
          <w:sz w:val="24"/>
          <w:szCs w:val="24"/>
        </w:rPr>
        <w:t>ставлении муниципальной услуги.</w:t>
      </w:r>
    </w:p>
    <w:p w:rsidR="00683977" w:rsidRPr="00E13FBB"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Результатом выполнения административной процедуры является зарегистрированное заявление и выдача заявителю р</w:t>
      </w:r>
      <w:r w:rsidR="00E76C2E">
        <w:rPr>
          <w:rFonts w:ascii="Times New Roman" w:hAnsi="Times New Roman" w:cs="Times New Roman"/>
          <w:sz w:val="24"/>
          <w:szCs w:val="24"/>
        </w:rPr>
        <w:t>асписки в получении документов.</w:t>
      </w:r>
    </w:p>
    <w:p w:rsidR="00683977" w:rsidRDefault="00683977"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Способ фиксации результата выполнения административной процедуры: заявление о предоставлении муниципальной услуги регистрируется в книге регистрации заявлений граждан, подавших заявление о признании малоимущими в целях постановки на учет граждан в качестве нуждающихся в предоставлении жилых помещений по договорам социального найма посредством присвоения ему регистрационного номера. Книга регистрации заявлений оформляется в соответствии с приложением 4 к Административному регламенту.</w:t>
      </w:r>
    </w:p>
    <w:p w:rsidR="00E76C2E" w:rsidRPr="00E76C2E" w:rsidRDefault="00E76C2E" w:rsidP="00E76C2E">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E76C2E">
        <w:rPr>
          <w:rFonts w:ascii="Times New Roman" w:hAnsi="Times New Roman" w:cs="Times New Roman"/>
          <w:bCs/>
          <w:i/>
          <w:sz w:val="24"/>
          <w:szCs w:val="24"/>
        </w:rPr>
        <w:t xml:space="preserve">Формирование и направление межведомственных запросов в органы, участвующие в предоставлении муниципальной услуги, получение ответов на них </w:t>
      </w:r>
    </w:p>
    <w:p w:rsidR="00E76C2E" w:rsidRPr="00E76C2E" w:rsidRDefault="00E76C2E"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49.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w:t>
      </w:r>
      <w:r w:rsidR="00BC0C6E">
        <w:rPr>
          <w:rFonts w:ascii="Times New Roman" w:hAnsi="Times New Roman" w:cs="Times New Roman"/>
          <w:sz w:val="24"/>
          <w:szCs w:val="24"/>
        </w:rPr>
        <w:t>главному</w:t>
      </w:r>
      <w:r w:rsidR="005A2F0A">
        <w:rPr>
          <w:rFonts w:ascii="Times New Roman" w:hAnsi="Times New Roman" w:cs="Times New Roman"/>
          <w:sz w:val="24"/>
          <w:szCs w:val="24"/>
        </w:rPr>
        <w:t xml:space="preserve"> </w:t>
      </w:r>
      <w:r w:rsidRPr="00E13FBB">
        <w:rPr>
          <w:rFonts w:ascii="Times New Roman" w:hAnsi="Times New Roman" w:cs="Times New Roman"/>
          <w:sz w:val="24"/>
          <w:szCs w:val="24"/>
        </w:rPr>
        <w:t xml:space="preserve">специалисту администрации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Pr>
          <w:rFonts w:ascii="Times New Roman" w:hAnsi="Times New Roman" w:cs="Times New Roman"/>
          <w:sz w:val="24"/>
          <w:szCs w:val="24"/>
        </w:rPr>
        <w:t>, ответственного</w:t>
      </w:r>
      <w:r w:rsidRPr="00E13FBB">
        <w:rPr>
          <w:rFonts w:ascii="Times New Roman" w:hAnsi="Times New Roman" w:cs="Times New Roman"/>
          <w:sz w:val="24"/>
          <w:szCs w:val="24"/>
        </w:rPr>
        <w:t xml:space="preserve"> за предо</w:t>
      </w:r>
      <w:r w:rsidR="005A2F0A">
        <w:rPr>
          <w:rFonts w:ascii="Times New Roman" w:hAnsi="Times New Roman" w:cs="Times New Roman"/>
          <w:sz w:val="24"/>
          <w:szCs w:val="24"/>
        </w:rPr>
        <w:t>ставление муниципальной услуги.</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r w:rsidR="009765FE">
        <w:rPr>
          <w:rFonts w:ascii="Times New Roman" w:hAnsi="Times New Roman" w:cs="Times New Roman"/>
          <w:sz w:val="24"/>
          <w:szCs w:val="24"/>
        </w:rPr>
        <w:t>главный</w:t>
      </w:r>
      <w:r w:rsidR="005A2F0A">
        <w:rPr>
          <w:rFonts w:ascii="Times New Roman" w:hAnsi="Times New Roman" w:cs="Times New Roman"/>
          <w:sz w:val="24"/>
          <w:szCs w:val="24"/>
        </w:rPr>
        <w:t xml:space="preserve"> </w:t>
      </w:r>
      <w:r w:rsidRPr="00E13FBB">
        <w:rPr>
          <w:rFonts w:ascii="Times New Roman" w:hAnsi="Times New Roman" w:cs="Times New Roman"/>
          <w:sz w:val="24"/>
          <w:szCs w:val="24"/>
        </w:rPr>
        <w:t xml:space="preserve">специалист администрации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ответственный за предо</w:t>
      </w:r>
      <w:r w:rsidR="005A2F0A">
        <w:rPr>
          <w:rFonts w:ascii="Times New Roman" w:hAnsi="Times New Roman" w:cs="Times New Roman"/>
          <w:sz w:val="24"/>
          <w:szCs w:val="24"/>
        </w:rPr>
        <w:t>ставление муниципальной услуги.</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Содержание административных действий, входящих в сост</w:t>
      </w:r>
      <w:r w:rsidR="005A2F0A">
        <w:rPr>
          <w:rFonts w:ascii="Times New Roman" w:hAnsi="Times New Roman" w:cs="Times New Roman"/>
          <w:sz w:val="24"/>
          <w:szCs w:val="24"/>
        </w:rPr>
        <w:t>ав административной процедуры:</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формирование и направление межведомственных запросов в течение 3 рабочих дней с момента поступления з</w:t>
      </w:r>
      <w:r w:rsidR="005A2F0A">
        <w:rPr>
          <w:rFonts w:ascii="Times New Roman" w:hAnsi="Times New Roman" w:cs="Times New Roman"/>
          <w:sz w:val="24"/>
          <w:szCs w:val="24"/>
        </w:rPr>
        <w:t xml:space="preserve">арегистрированного заявления к </w:t>
      </w:r>
      <w:r w:rsidR="00BC0C6E">
        <w:rPr>
          <w:rFonts w:ascii="Times New Roman" w:hAnsi="Times New Roman" w:cs="Times New Roman"/>
          <w:sz w:val="24"/>
          <w:szCs w:val="24"/>
        </w:rPr>
        <w:t>главному</w:t>
      </w:r>
      <w:r w:rsidR="005A2F0A" w:rsidRPr="005A2F0A">
        <w:rPr>
          <w:rFonts w:ascii="Times New Roman" w:hAnsi="Times New Roman" w:cs="Times New Roman"/>
          <w:sz w:val="24"/>
          <w:szCs w:val="24"/>
        </w:rPr>
        <w:t xml:space="preserve"> сп</w:t>
      </w:r>
      <w:r w:rsidR="00BC0C6E">
        <w:rPr>
          <w:rFonts w:ascii="Times New Roman" w:hAnsi="Times New Roman" w:cs="Times New Roman"/>
          <w:sz w:val="24"/>
          <w:szCs w:val="24"/>
        </w:rPr>
        <w:t>ециалисту</w:t>
      </w:r>
      <w:r w:rsidR="005A2F0A" w:rsidRPr="005A2F0A">
        <w:rPr>
          <w:rFonts w:ascii="Times New Roman" w:hAnsi="Times New Roman" w:cs="Times New Roman"/>
          <w:sz w:val="24"/>
          <w:szCs w:val="24"/>
        </w:rPr>
        <w:t xml:space="preserve">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sidRPr="005A2F0A">
        <w:rPr>
          <w:rFonts w:ascii="Times New Roman" w:hAnsi="Times New Roman" w:cs="Times New Roman"/>
          <w:sz w:val="24"/>
          <w:szCs w:val="24"/>
        </w:rPr>
        <w:t>, ответственного за пред</w:t>
      </w:r>
      <w:r w:rsidR="00BC0C6E">
        <w:rPr>
          <w:rFonts w:ascii="Times New Roman" w:hAnsi="Times New Roman" w:cs="Times New Roman"/>
          <w:sz w:val="24"/>
          <w:szCs w:val="24"/>
        </w:rPr>
        <w:t>оставление муниципальной услуги</w:t>
      </w:r>
      <w:r w:rsidRPr="00E13FBB">
        <w:rPr>
          <w:rFonts w:ascii="Times New Roman" w:hAnsi="Times New Roman" w:cs="Times New Roman"/>
          <w:sz w:val="24"/>
          <w:szCs w:val="24"/>
        </w:rPr>
        <w:t>, ответственному за формирование, направл</w:t>
      </w:r>
      <w:r w:rsidR="005A2F0A">
        <w:rPr>
          <w:rFonts w:ascii="Times New Roman" w:hAnsi="Times New Roman" w:cs="Times New Roman"/>
          <w:sz w:val="24"/>
          <w:szCs w:val="24"/>
        </w:rPr>
        <w:t>ение межведомственных запросов;</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Критерием принятия решения о формировании</w:t>
      </w:r>
      <w:r w:rsidR="009765FE">
        <w:rPr>
          <w:rFonts w:ascii="Times New Roman" w:hAnsi="Times New Roman" w:cs="Times New Roman"/>
          <w:sz w:val="24"/>
          <w:szCs w:val="24"/>
        </w:rPr>
        <w:t xml:space="preserve"> </w:t>
      </w:r>
      <w:r w:rsidRPr="00E13FBB">
        <w:rPr>
          <w:rFonts w:ascii="Times New Roman" w:hAnsi="Times New Roman" w:cs="Times New Roman"/>
          <w:sz w:val="24"/>
          <w:szCs w:val="24"/>
        </w:rPr>
        <w:t>и направлении межведомственных запросов является отсутствие документов (сведений), предусмотренных пунктом 2</w:t>
      </w:r>
      <w:r w:rsidR="005A2F0A">
        <w:rPr>
          <w:rFonts w:ascii="Times New Roman" w:hAnsi="Times New Roman" w:cs="Times New Roman"/>
          <w:sz w:val="24"/>
          <w:szCs w:val="24"/>
        </w:rPr>
        <w:t>1 Административного регламента.</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w:t>
      </w:r>
      <w:r w:rsidR="005A2F0A">
        <w:rPr>
          <w:rFonts w:ascii="Times New Roman" w:hAnsi="Times New Roman" w:cs="Times New Roman"/>
          <w:sz w:val="24"/>
          <w:szCs w:val="24"/>
        </w:rPr>
        <w:t>ставления муниципальной услуги.</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5A2F0A">
        <w:rPr>
          <w:rFonts w:ascii="Times New Roman" w:hAnsi="Times New Roman" w:cs="Times New Roman"/>
          <w:bCs/>
          <w:i/>
          <w:sz w:val="24"/>
          <w:szCs w:val="24"/>
        </w:rPr>
        <w:t xml:space="preserve"> 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5A2F0A" w:rsidRPr="005A2F0A" w:rsidRDefault="005A2F0A"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w:t>
      </w:r>
      <w:r w:rsidR="005A2F0A">
        <w:rPr>
          <w:rFonts w:ascii="Times New Roman" w:hAnsi="Times New Roman" w:cs="Times New Roman"/>
          <w:sz w:val="24"/>
          <w:szCs w:val="24"/>
        </w:rPr>
        <w:t>информационного взаимодействия.</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Сведения о должностных лицах, ответственных за выполнение административного действия, входящего в сос</w:t>
      </w:r>
      <w:r w:rsidR="005A2F0A">
        <w:rPr>
          <w:rFonts w:ascii="Times New Roman" w:hAnsi="Times New Roman" w:cs="Times New Roman"/>
          <w:sz w:val="24"/>
          <w:szCs w:val="24"/>
        </w:rPr>
        <w:t>тав административной процедуры:</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-за рассмотрение и оформление проекта документа, являющегося результатом предоставления муниципальной услуги </w:t>
      </w:r>
      <w:r w:rsidR="009765FE">
        <w:rPr>
          <w:rFonts w:ascii="Times New Roman" w:hAnsi="Times New Roman" w:cs="Times New Roman"/>
          <w:sz w:val="24"/>
          <w:szCs w:val="24"/>
        </w:rPr>
        <w:t>главный</w:t>
      </w:r>
      <w:r w:rsidR="005A2F0A" w:rsidRPr="005A2F0A">
        <w:rPr>
          <w:rFonts w:ascii="Times New Roman" w:hAnsi="Times New Roman" w:cs="Times New Roman"/>
          <w:sz w:val="24"/>
          <w:szCs w:val="24"/>
        </w:rPr>
        <w:t xml:space="preserve"> специ</w:t>
      </w:r>
      <w:r w:rsidR="005A2F0A">
        <w:rPr>
          <w:rFonts w:ascii="Times New Roman" w:hAnsi="Times New Roman" w:cs="Times New Roman"/>
          <w:sz w:val="24"/>
          <w:szCs w:val="24"/>
        </w:rPr>
        <w:t>алист</w:t>
      </w:r>
      <w:r w:rsidR="005A2F0A" w:rsidRPr="005A2F0A">
        <w:rPr>
          <w:rFonts w:ascii="Times New Roman" w:hAnsi="Times New Roman" w:cs="Times New Roman"/>
          <w:sz w:val="24"/>
          <w:szCs w:val="24"/>
        </w:rPr>
        <w:t xml:space="preserve">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sidRPr="005A2F0A">
        <w:rPr>
          <w:rFonts w:ascii="Times New Roman" w:hAnsi="Times New Roman" w:cs="Times New Roman"/>
          <w:sz w:val="24"/>
          <w:szCs w:val="24"/>
        </w:rPr>
        <w:t>, ответственного за предо</w:t>
      </w:r>
      <w:r w:rsidR="005A2F0A">
        <w:rPr>
          <w:rFonts w:ascii="Times New Roman" w:hAnsi="Times New Roman" w:cs="Times New Roman"/>
          <w:sz w:val="24"/>
          <w:szCs w:val="24"/>
        </w:rPr>
        <w:t>ставление муниципальной услуги;</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 подписание документа, являющегося результатом предоставления муниципальной услуги</w:t>
      </w:r>
      <w:r w:rsidR="009765FE">
        <w:rPr>
          <w:rFonts w:ascii="Times New Roman" w:hAnsi="Times New Roman" w:cs="Times New Roman"/>
          <w:sz w:val="24"/>
          <w:szCs w:val="24"/>
        </w:rPr>
        <w:t xml:space="preserve"> </w:t>
      </w:r>
      <w:r w:rsidRPr="00E13FBB">
        <w:rPr>
          <w:rFonts w:ascii="Times New Roman" w:hAnsi="Times New Roman" w:cs="Times New Roman"/>
          <w:sz w:val="24"/>
          <w:szCs w:val="24"/>
        </w:rPr>
        <w:t>-</w:t>
      </w:r>
      <w:r w:rsidR="009765FE">
        <w:rPr>
          <w:rFonts w:ascii="Times New Roman" w:hAnsi="Times New Roman" w:cs="Times New Roman"/>
          <w:sz w:val="24"/>
          <w:szCs w:val="24"/>
        </w:rPr>
        <w:t xml:space="preserve"> </w:t>
      </w:r>
      <w:r w:rsidRPr="00E13FBB">
        <w:rPr>
          <w:rFonts w:ascii="Times New Roman" w:hAnsi="Times New Roman" w:cs="Times New Roman"/>
          <w:sz w:val="24"/>
          <w:szCs w:val="24"/>
        </w:rPr>
        <w:t xml:space="preserve">глава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Pr>
          <w:rFonts w:ascii="Times New Roman" w:hAnsi="Times New Roman" w:cs="Times New Roman"/>
          <w:sz w:val="24"/>
          <w:szCs w:val="24"/>
        </w:rPr>
        <w:t>, либо лицо, его замещающее;</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-за регистрацию документа, являющегося результатом предоставления муниципальной услуги</w:t>
      </w:r>
      <w:r w:rsidR="009765FE">
        <w:rPr>
          <w:rFonts w:ascii="Times New Roman" w:hAnsi="Times New Roman" w:cs="Times New Roman"/>
          <w:sz w:val="24"/>
          <w:szCs w:val="24"/>
        </w:rPr>
        <w:t xml:space="preserve"> </w:t>
      </w:r>
      <w:r w:rsidRPr="00E13FBB">
        <w:rPr>
          <w:rFonts w:ascii="Times New Roman" w:hAnsi="Times New Roman" w:cs="Times New Roman"/>
          <w:sz w:val="24"/>
          <w:szCs w:val="24"/>
        </w:rPr>
        <w:t>-</w:t>
      </w:r>
      <w:r w:rsidR="009765FE">
        <w:rPr>
          <w:rFonts w:ascii="Times New Roman" w:hAnsi="Times New Roman" w:cs="Times New Roman"/>
          <w:sz w:val="24"/>
          <w:szCs w:val="24"/>
        </w:rPr>
        <w:t xml:space="preserve"> главный </w:t>
      </w:r>
      <w:r w:rsidR="005A2F0A" w:rsidRPr="005A2F0A">
        <w:rPr>
          <w:rFonts w:ascii="Times New Roman" w:hAnsi="Times New Roman" w:cs="Times New Roman"/>
          <w:sz w:val="24"/>
          <w:szCs w:val="24"/>
        </w:rPr>
        <w:t>с</w:t>
      </w:r>
      <w:r w:rsidR="00BC0C6E">
        <w:rPr>
          <w:rFonts w:ascii="Times New Roman" w:hAnsi="Times New Roman" w:cs="Times New Roman"/>
          <w:sz w:val="24"/>
          <w:szCs w:val="24"/>
        </w:rPr>
        <w:t>пециалист</w:t>
      </w:r>
      <w:r w:rsidR="005A2F0A" w:rsidRPr="005A2F0A">
        <w:rPr>
          <w:rFonts w:ascii="Times New Roman" w:hAnsi="Times New Roman" w:cs="Times New Roman"/>
          <w:sz w:val="24"/>
          <w:szCs w:val="24"/>
        </w:rPr>
        <w:t xml:space="preserve">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sidRPr="005A2F0A">
        <w:rPr>
          <w:rFonts w:ascii="Times New Roman" w:hAnsi="Times New Roman" w:cs="Times New Roman"/>
          <w:sz w:val="24"/>
          <w:szCs w:val="24"/>
        </w:rPr>
        <w:t xml:space="preserve"> , ответственного за предо</w:t>
      </w:r>
      <w:r w:rsidR="005A2F0A">
        <w:rPr>
          <w:rFonts w:ascii="Times New Roman" w:hAnsi="Times New Roman" w:cs="Times New Roman"/>
          <w:sz w:val="24"/>
          <w:szCs w:val="24"/>
        </w:rPr>
        <w:t>ставление муниципальной услуги.</w:t>
      </w:r>
    </w:p>
    <w:p w:rsidR="00683977" w:rsidRPr="005A2F0A" w:rsidRDefault="009765FE"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Главный</w:t>
      </w:r>
      <w:r w:rsidR="005A2F0A" w:rsidRPr="005A2F0A">
        <w:rPr>
          <w:rFonts w:ascii="Times New Roman" w:hAnsi="Times New Roman" w:cs="Times New Roman"/>
          <w:sz w:val="24"/>
          <w:szCs w:val="24"/>
        </w:rPr>
        <w:t xml:space="preserve"> специалист администрац</w:t>
      </w:r>
      <w:r w:rsidR="005A2F0A">
        <w:rPr>
          <w:rFonts w:ascii="Times New Roman" w:hAnsi="Times New Roman" w:cs="Times New Roman"/>
          <w:sz w:val="24"/>
          <w:szCs w:val="24"/>
        </w:rPr>
        <w:t>ии сельского поселения</w:t>
      </w:r>
      <w:r>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sidRPr="005A2F0A">
        <w:rPr>
          <w:rFonts w:ascii="Times New Roman" w:hAnsi="Times New Roman" w:cs="Times New Roman"/>
          <w:sz w:val="24"/>
          <w:szCs w:val="24"/>
        </w:rPr>
        <w:t>, ответственного за пред</w:t>
      </w:r>
      <w:r w:rsidR="005A2F0A">
        <w:rPr>
          <w:rFonts w:ascii="Times New Roman" w:hAnsi="Times New Roman" w:cs="Times New Roman"/>
          <w:sz w:val="24"/>
          <w:szCs w:val="24"/>
        </w:rPr>
        <w:t>оставление муниципальной услуги</w:t>
      </w:r>
      <w:r w:rsidR="00683977" w:rsidRPr="00E13FBB">
        <w:rPr>
          <w:rFonts w:ascii="Times New Roman" w:hAnsi="Times New Roman" w:cs="Times New Roman"/>
          <w:sz w:val="24"/>
          <w:szCs w:val="24"/>
        </w:rPr>
        <w:t xml:space="preserve">,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w:t>
      </w:r>
      <w:r w:rsidR="00492B65" w:rsidRPr="005A2F0A">
        <w:rPr>
          <w:rFonts w:ascii="Times New Roman" w:hAnsi="Times New Roman" w:cs="Times New Roman"/>
          <w:sz w:val="24"/>
          <w:szCs w:val="24"/>
        </w:rPr>
        <w:fldChar w:fldCharType="begin"/>
      </w:r>
      <w:r w:rsidR="00683977" w:rsidRPr="005A2F0A">
        <w:rPr>
          <w:rFonts w:ascii="Times New Roman" w:hAnsi="Times New Roman" w:cs="Times New Roman"/>
          <w:sz w:val="24"/>
          <w:szCs w:val="24"/>
        </w:rPr>
        <w:instrText xml:space="preserve"> HYPERLINK "kodeks://link/d?nd=558817332"\o"’’О регулировании отдельных жилищных отношений в Ханты-Мансийском автономном округе - Югре (с изменениями на 1 июля 2023 года)’’</w:instrText>
      </w:r>
    </w:p>
    <w:p w:rsidR="00683977" w:rsidRPr="005A2F0A"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5A2F0A">
        <w:rPr>
          <w:rFonts w:ascii="Times New Roman" w:hAnsi="Times New Roman" w:cs="Times New Roman"/>
          <w:sz w:val="24"/>
          <w:szCs w:val="24"/>
        </w:rPr>
        <w:instrText>Закон Ханты-Мансийского автономного округа - Югры от 06.07.2005 N 57-оз</w:instrTex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5A2F0A">
        <w:rPr>
          <w:rFonts w:ascii="Times New Roman" w:hAnsi="Times New Roman" w:cs="Times New Roman"/>
          <w:sz w:val="24"/>
          <w:szCs w:val="24"/>
        </w:rPr>
        <w:instrText>Статус: Действующая редакция документа"</w:instrText>
      </w:r>
      <w:r w:rsidR="00492B65" w:rsidRPr="005A2F0A">
        <w:rPr>
          <w:rFonts w:ascii="Times New Roman" w:hAnsi="Times New Roman" w:cs="Times New Roman"/>
          <w:sz w:val="24"/>
          <w:szCs w:val="24"/>
        </w:rPr>
        <w:fldChar w:fldCharType="separate"/>
      </w:r>
      <w:r w:rsidRPr="005A2F0A">
        <w:rPr>
          <w:rFonts w:ascii="Times New Roman" w:hAnsi="Times New Roman" w:cs="Times New Roman"/>
          <w:sz w:val="24"/>
          <w:szCs w:val="24"/>
        </w:rPr>
        <w:t>Законом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r w:rsidR="00492B65" w:rsidRPr="005A2F0A">
        <w:rPr>
          <w:rFonts w:ascii="Times New Roman" w:hAnsi="Times New Roman" w:cs="Times New Roman"/>
          <w:sz w:val="24"/>
          <w:szCs w:val="24"/>
        </w:rPr>
        <w:fldChar w:fldCharType="end"/>
      </w:r>
      <w:r w:rsidRPr="00E13FBB">
        <w:rPr>
          <w:rFonts w:ascii="Times New Roman" w:hAnsi="Times New Roman" w:cs="Times New Roman"/>
          <w:sz w:val="24"/>
          <w:szCs w:val="24"/>
        </w:rPr>
        <w:t xml:space="preserve">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готовит проект решения о предоставлении или об отказе в предо</w:t>
      </w:r>
      <w:r w:rsidR="005A2F0A">
        <w:rPr>
          <w:rFonts w:ascii="Times New Roman" w:hAnsi="Times New Roman" w:cs="Times New Roman"/>
          <w:sz w:val="24"/>
          <w:szCs w:val="24"/>
        </w:rPr>
        <w:t>ставлении муниципальной услуги.</w:t>
      </w:r>
    </w:p>
    <w:p w:rsidR="00683977" w:rsidRPr="00E13FBB" w:rsidRDefault="00683977" w:rsidP="005A2F0A">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 случае если установлено, что заявитель и члены его семьи являются малоимущими, </w:t>
      </w:r>
      <w:r w:rsidR="009765FE">
        <w:rPr>
          <w:rFonts w:ascii="Times New Roman" w:hAnsi="Times New Roman" w:cs="Times New Roman"/>
          <w:sz w:val="24"/>
          <w:szCs w:val="24"/>
        </w:rPr>
        <w:t>главный</w:t>
      </w:r>
      <w:r w:rsidR="005A2F0A" w:rsidRPr="005A2F0A">
        <w:rPr>
          <w:rFonts w:ascii="Times New Roman" w:hAnsi="Times New Roman" w:cs="Times New Roman"/>
          <w:sz w:val="24"/>
          <w:szCs w:val="24"/>
        </w:rPr>
        <w:t xml:space="preserve"> специалист администрации сельского пос</w:t>
      </w:r>
      <w:r w:rsidR="005A2F0A">
        <w:rPr>
          <w:rFonts w:ascii="Times New Roman" w:hAnsi="Times New Roman" w:cs="Times New Roman"/>
          <w:sz w:val="24"/>
          <w:szCs w:val="24"/>
        </w:rPr>
        <w:t>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Pr>
          <w:rFonts w:ascii="Times New Roman" w:hAnsi="Times New Roman" w:cs="Times New Roman"/>
          <w:sz w:val="24"/>
          <w:szCs w:val="24"/>
        </w:rPr>
        <w:t>, ответственный</w:t>
      </w:r>
      <w:r w:rsidR="005A2F0A" w:rsidRPr="005A2F0A">
        <w:rPr>
          <w:rFonts w:ascii="Times New Roman" w:hAnsi="Times New Roman" w:cs="Times New Roman"/>
          <w:sz w:val="24"/>
          <w:szCs w:val="24"/>
        </w:rPr>
        <w:t xml:space="preserve"> за предоставл</w:t>
      </w:r>
      <w:r w:rsidR="005A2F0A">
        <w:rPr>
          <w:rFonts w:ascii="Times New Roman" w:hAnsi="Times New Roman" w:cs="Times New Roman"/>
          <w:sz w:val="24"/>
          <w:szCs w:val="24"/>
        </w:rPr>
        <w:t xml:space="preserve">ение муниципальной услуги </w:t>
      </w:r>
      <w:r w:rsidRPr="00E13FBB">
        <w:rPr>
          <w:rFonts w:ascii="Times New Roman" w:hAnsi="Times New Roman" w:cs="Times New Roman"/>
          <w:sz w:val="24"/>
          <w:szCs w:val="24"/>
        </w:rPr>
        <w:t xml:space="preserve">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5A2F0A">
        <w:rPr>
          <w:rFonts w:ascii="Times New Roman" w:hAnsi="Times New Roman" w:cs="Times New Roman"/>
          <w:sz w:val="24"/>
          <w:szCs w:val="24"/>
        </w:rPr>
        <w:t>муниципального жилищного фонда.</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 случае если заявитель и члены его семьи не являются малоимущими, и (или) в случае наличия оснований для отказа в предоставлении муниципальной услуги, предусмотренных пунктом 30 Административного регламента, </w:t>
      </w:r>
      <w:r w:rsidR="009765FE">
        <w:rPr>
          <w:rFonts w:ascii="Times New Roman" w:hAnsi="Times New Roman" w:cs="Times New Roman"/>
          <w:sz w:val="24"/>
          <w:szCs w:val="24"/>
        </w:rPr>
        <w:t>главный</w:t>
      </w:r>
      <w:r w:rsidR="005A2F0A" w:rsidRPr="005A2F0A">
        <w:rPr>
          <w:rFonts w:ascii="Times New Roman" w:hAnsi="Times New Roman" w:cs="Times New Roman"/>
          <w:sz w:val="24"/>
          <w:szCs w:val="24"/>
        </w:rPr>
        <w:t xml:space="preserve"> специалист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A2F0A" w:rsidRPr="005A2F0A">
        <w:rPr>
          <w:rFonts w:ascii="Times New Roman" w:hAnsi="Times New Roman" w:cs="Times New Roman"/>
          <w:sz w:val="24"/>
          <w:szCs w:val="24"/>
        </w:rPr>
        <w:t xml:space="preserve">, ответственный за предоставление муниципальной услуги </w:t>
      </w:r>
      <w:r w:rsidRPr="00E13FBB">
        <w:rPr>
          <w:rFonts w:ascii="Times New Roman" w:hAnsi="Times New Roman" w:cs="Times New Roman"/>
          <w:sz w:val="24"/>
          <w:szCs w:val="24"/>
        </w:rPr>
        <w:t>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w:t>
      </w:r>
      <w:r w:rsidR="000E5DE3">
        <w:rPr>
          <w:rFonts w:ascii="Times New Roman" w:hAnsi="Times New Roman" w:cs="Times New Roman"/>
          <w:sz w:val="24"/>
          <w:szCs w:val="24"/>
        </w:rPr>
        <w:t>ного жилищного фонда.</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(отсутствие) оснований для отказа в </w:t>
      </w:r>
      <w:r w:rsidRPr="00E13FBB">
        <w:rPr>
          <w:rFonts w:ascii="Times New Roman" w:hAnsi="Times New Roman" w:cs="Times New Roman"/>
          <w:sz w:val="24"/>
          <w:szCs w:val="24"/>
        </w:rPr>
        <w:lastRenderedPageBreak/>
        <w:t>предоставлении муниципальной услуги, указанных в пункте 30 Административного регламе</w:t>
      </w:r>
      <w:r w:rsidR="000E5DE3">
        <w:rPr>
          <w:rFonts w:ascii="Times New Roman" w:hAnsi="Times New Roman" w:cs="Times New Roman"/>
          <w:sz w:val="24"/>
          <w:szCs w:val="24"/>
        </w:rPr>
        <w:t>нта.</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Максимальный срок выполнения административного действия составляет 3 рабочих дня.</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главе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Pr="00E13FBB">
        <w:rPr>
          <w:rFonts w:ascii="Times New Roman" w:hAnsi="Times New Roman" w:cs="Times New Roman"/>
          <w:sz w:val="24"/>
          <w:szCs w:val="24"/>
        </w:rPr>
        <w:t xml:space="preserve"> либо лицу, его замещающему, для</w:t>
      </w:r>
      <w:r w:rsidR="000E5DE3">
        <w:rPr>
          <w:rFonts w:ascii="Times New Roman" w:hAnsi="Times New Roman" w:cs="Times New Roman"/>
          <w:sz w:val="24"/>
          <w:szCs w:val="24"/>
        </w:rPr>
        <w:t xml:space="preserve"> принятия решения и подписания.</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Подписанное главой </w:t>
      </w:r>
      <w:r w:rsidR="009562F7">
        <w:rPr>
          <w:rFonts w:ascii="Times New Roman" w:hAnsi="Times New Roman" w:cs="Times New Roman"/>
          <w:sz w:val="24"/>
          <w:szCs w:val="24"/>
        </w:rPr>
        <w:t>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9765FE">
        <w:rPr>
          <w:rFonts w:ascii="Times New Roman" w:hAnsi="Times New Roman" w:cs="Times New Roman"/>
          <w:sz w:val="24"/>
          <w:szCs w:val="24"/>
        </w:rPr>
        <w:t xml:space="preserve"> </w:t>
      </w:r>
      <w:r w:rsidRPr="00E13FBB">
        <w:rPr>
          <w:rFonts w:ascii="Times New Roman" w:hAnsi="Times New Roman" w:cs="Times New Roman"/>
          <w:sz w:val="24"/>
          <w:szCs w:val="24"/>
        </w:rPr>
        <w:t>либо лицом, его замещающим, решение передаётся для регистрации и вр</w:t>
      </w:r>
      <w:r w:rsidR="000E5DE3">
        <w:rPr>
          <w:rFonts w:ascii="Times New Roman" w:hAnsi="Times New Roman" w:cs="Times New Roman"/>
          <w:sz w:val="24"/>
          <w:szCs w:val="24"/>
        </w:rPr>
        <w:t>учения (направления) заявителю.</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0E5DE3">
        <w:rPr>
          <w:rFonts w:ascii="Times New Roman" w:hAnsi="Times New Roman" w:cs="Times New Roman"/>
          <w:sz w:val="24"/>
          <w:szCs w:val="24"/>
        </w:rPr>
        <w:t>муниципального жилищного фонда.</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Способ фиксации результата выполнения административной процедуры: документ регистрируется в</w:t>
      </w:r>
      <w:r w:rsidR="000E5DE3">
        <w:rPr>
          <w:rFonts w:ascii="Times New Roman" w:hAnsi="Times New Roman" w:cs="Times New Roman"/>
          <w:sz w:val="24"/>
          <w:szCs w:val="24"/>
        </w:rPr>
        <w:t xml:space="preserve"> журнале</w:t>
      </w:r>
      <w:r w:rsidRPr="00E13FBB">
        <w:rPr>
          <w:rFonts w:ascii="Times New Roman" w:hAnsi="Times New Roman" w:cs="Times New Roman"/>
          <w:sz w:val="24"/>
          <w:szCs w:val="24"/>
        </w:rPr>
        <w:t xml:space="preserve"> документооборота.</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0E5DE3"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0E5DE3">
        <w:rPr>
          <w:rFonts w:ascii="Times New Roman" w:hAnsi="Times New Roman" w:cs="Times New Roman"/>
          <w:bCs/>
          <w:i/>
          <w:sz w:val="24"/>
          <w:szCs w:val="24"/>
        </w:rPr>
        <w:t xml:space="preserve"> Выдача (направление) заявителю результата предоставления муниципальной услуги </w:t>
      </w:r>
    </w:p>
    <w:p w:rsidR="000E5DE3" w:rsidRPr="00E13FBB" w:rsidRDefault="000E5DE3"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51.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w:t>
      </w:r>
      <w:r w:rsidR="00BC0C6E">
        <w:rPr>
          <w:rFonts w:ascii="Times New Roman" w:hAnsi="Times New Roman" w:cs="Times New Roman"/>
          <w:sz w:val="24"/>
          <w:szCs w:val="24"/>
        </w:rPr>
        <w:t>главному</w:t>
      </w:r>
      <w:r w:rsidR="000E5DE3" w:rsidRPr="000E5DE3">
        <w:rPr>
          <w:rFonts w:ascii="Times New Roman" w:hAnsi="Times New Roman" w:cs="Times New Roman"/>
          <w:sz w:val="24"/>
          <w:szCs w:val="24"/>
        </w:rPr>
        <w:t xml:space="preserve"> специалист</w:t>
      </w:r>
      <w:r w:rsidR="000E5DE3">
        <w:rPr>
          <w:rFonts w:ascii="Times New Roman" w:hAnsi="Times New Roman" w:cs="Times New Roman"/>
          <w:sz w:val="24"/>
          <w:szCs w:val="24"/>
        </w:rPr>
        <w:t>у</w:t>
      </w:r>
      <w:r w:rsidR="000E5DE3" w:rsidRPr="000E5DE3">
        <w:rPr>
          <w:rFonts w:ascii="Times New Roman" w:hAnsi="Times New Roman" w:cs="Times New Roman"/>
          <w:sz w:val="24"/>
          <w:szCs w:val="24"/>
        </w:rPr>
        <w:t xml:space="preserve">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0E5DE3" w:rsidRPr="000E5DE3">
        <w:rPr>
          <w:rFonts w:ascii="Times New Roman" w:hAnsi="Times New Roman" w:cs="Times New Roman"/>
          <w:sz w:val="24"/>
          <w:szCs w:val="24"/>
        </w:rPr>
        <w:t>, ответственный за предоставление муниципальной услуги</w:t>
      </w:r>
      <w:r w:rsidR="000E5DE3">
        <w:rPr>
          <w:rFonts w:ascii="Times New Roman" w:hAnsi="Times New Roman" w:cs="Times New Roman"/>
          <w:sz w:val="24"/>
          <w:szCs w:val="24"/>
        </w:rPr>
        <w:t>.</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9765FE">
        <w:rPr>
          <w:rFonts w:ascii="Times New Roman" w:hAnsi="Times New Roman" w:cs="Times New Roman"/>
          <w:sz w:val="24"/>
          <w:szCs w:val="24"/>
        </w:rPr>
        <w:t xml:space="preserve">главный </w:t>
      </w:r>
      <w:r w:rsidR="000E5DE3" w:rsidRPr="000E5DE3">
        <w:rPr>
          <w:rFonts w:ascii="Times New Roman" w:hAnsi="Times New Roman" w:cs="Times New Roman"/>
          <w:sz w:val="24"/>
          <w:szCs w:val="24"/>
        </w:rPr>
        <w:t>специалист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0E5DE3" w:rsidRPr="000E5DE3">
        <w:rPr>
          <w:rFonts w:ascii="Times New Roman" w:hAnsi="Times New Roman" w:cs="Times New Roman"/>
          <w:sz w:val="24"/>
          <w:szCs w:val="24"/>
        </w:rPr>
        <w:t>, ответственный за предоставление муниципальной услуги</w:t>
      </w:r>
      <w:r w:rsidR="000E5DE3">
        <w:rPr>
          <w:rFonts w:ascii="Times New Roman" w:hAnsi="Times New Roman" w:cs="Times New Roman"/>
          <w:sz w:val="24"/>
          <w:szCs w:val="24"/>
        </w:rPr>
        <w:t>.</w:t>
      </w:r>
    </w:p>
    <w:p w:rsidR="00683977" w:rsidRPr="00E13FBB" w:rsidRDefault="009765FE"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Главный</w:t>
      </w:r>
      <w:r w:rsidR="000E5DE3" w:rsidRPr="000E5DE3">
        <w:rPr>
          <w:rFonts w:ascii="Times New Roman" w:hAnsi="Times New Roman" w:cs="Times New Roman"/>
          <w:sz w:val="24"/>
          <w:szCs w:val="24"/>
        </w:rPr>
        <w:t xml:space="preserve"> специалист администрации сельского поселения</w:t>
      </w:r>
      <w:r>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0E5DE3" w:rsidRPr="000E5DE3">
        <w:rPr>
          <w:rFonts w:ascii="Times New Roman" w:hAnsi="Times New Roman" w:cs="Times New Roman"/>
          <w:sz w:val="24"/>
          <w:szCs w:val="24"/>
        </w:rPr>
        <w:t xml:space="preserve">, ответственный за предоставление муниципальной услуги </w:t>
      </w:r>
      <w:r w:rsidR="00683977" w:rsidRPr="00E13FBB">
        <w:rPr>
          <w:rFonts w:ascii="Times New Roman" w:hAnsi="Times New Roman" w:cs="Times New Roman"/>
          <w:sz w:val="24"/>
          <w:szCs w:val="24"/>
        </w:rPr>
        <w:t xml:space="preserve">выдает документ, являющийся результатом предоставления муниципальной услуги, заявителю лично либо направляет </w:t>
      </w:r>
      <w:r w:rsidR="000E5DE3">
        <w:rPr>
          <w:rFonts w:ascii="Times New Roman" w:hAnsi="Times New Roman" w:cs="Times New Roman"/>
          <w:sz w:val="24"/>
          <w:szCs w:val="24"/>
        </w:rPr>
        <w:t>указанным в заявлении способом.</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w:t>
      </w:r>
      <w:r w:rsidR="000E5DE3">
        <w:rPr>
          <w:rFonts w:ascii="Times New Roman" w:hAnsi="Times New Roman" w:cs="Times New Roman"/>
          <w:sz w:val="24"/>
          <w:szCs w:val="24"/>
        </w:rPr>
        <w:t>получения не указан заявителем.</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Критерием принятия решения является оформленный и зарегистрированный документ, являющийся результатом предо</w:t>
      </w:r>
      <w:r w:rsidR="000E5DE3">
        <w:rPr>
          <w:rFonts w:ascii="Times New Roman" w:hAnsi="Times New Roman" w:cs="Times New Roman"/>
          <w:sz w:val="24"/>
          <w:szCs w:val="24"/>
        </w:rPr>
        <w:t>ставления муниципальной услуги</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Результатом выполнения административной процедуры является выдача (направление) заявителю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оформленного распоряжением администрации </w:t>
      </w:r>
      <w:r w:rsidR="000E5DE3">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Сингапай</w:t>
      </w:r>
      <w:r w:rsidR="000E5DE3">
        <w:rPr>
          <w:rFonts w:ascii="Times New Roman" w:hAnsi="Times New Roman" w:cs="Times New Roman"/>
          <w:sz w:val="24"/>
          <w:szCs w:val="24"/>
        </w:rPr>
        <w:t>.</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Максимальный срок выполнения административной процедуры не позднее следующего рабочего дня со дня принятия соответствующего решения, но не позднее срока предоставления муниципальной услуги, указанного в пункте 18 Ад</w:t>
      </w:r>
      <w:r w:rsidR="000E5DE3">
        <w:rPr>
          <w:rFonts w:ascii="Times New Roman" w:hAnsi="Times New Roman" w:cs="Times New Roman"/>
          <w:sz w:val="24"/>
          <w:szCs w:val="24"/>
        </w:rPr>
        <w:t>министративного регламента.</w:t>
      </w:r>
    </w:p>
    <w:p w:rsidR="00683977" w:rsidRPr="00E13FBB"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w:t>
      </w:r>
      <w:r w:rsidR="000E5DE3">
        <w:rPr>
          <w:rFonts w:ascii="Times New Roman" w:hAnsi="Times New Roman" w:cs="Times New Roman"/>
          <w:sz w:val="24"/>
          <w:szCs w:val="24"/>
        </w:rPr>
        <w:t>остав семьи остался неизменным.</w:t>
      </w:r>
    </w:p>
    <w:p w:rsidR="00683977" w:rsidRDefault="00683977"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Способ фиксации результата административной процедуры подтверждается собственноручной отметкой заявителя (представителя заявителя по доверенности) на втором экземпляре решения, оформленного рас</w:t>
      </w:r>
      <w:r w:rsidR="000E5DE3">
        <w:rPr>
          <w:rFonts w:ascii="Times New Roman" w:hAnsi="Times New Roman" w:cs="Times New Roman"/>
          <w:sz w:val="24"/>
          <w:szCs w:val="24"/>
        </w:rPr>
        <w:t xml:space="preserve">поряжением администрации </w:t>
      </w:r>
      <w:r w:rsidR="000E5DE3" w:rsidRPr="000E5DE3">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Сингапай</w:t>
      </w:r>
      <w:r w:rsidR="005C5A1F">
        <w:rPr>
          <w:rFonts w:ascii="Times New Roman" w:hAnsi="Times New Roman" w:cs="Times New Roman"/>
          <w:sz w:val="24"/>
          <w:szCs w:val="24"/>
        </w:rPr>
        <w:t>.</w:t>
      </w:r>
    </w:p>
    <w:p w:rsidR="005C5A1F" w:rsidRDefault="005C5A1F" w:rsidP="000E5DE3">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5C5A1F" w:rsidRPr="009765FE" w:rsidRDefault="005C5A1F" w:rsidP="005C5A1F">
      <w:pPr>
        <w:widowControl w:val="0"/>
        <w:tabs>
          <w:tab w:val="left" w:pos="1094"/>
        </w:tabs>
        <w:spacing w:after="0" w:line="240" w:lineRule="auto"/>
        <w:ind w:firstLine="720"/>
        <w:jc w:val="center"/>
        <w:rPr>
          <w:rFonts w:ascii="Times New Roman" w:hAnsi="Times New Roman" w:cs="Times New Roman"/>
          <w:i/>
          <w:color w:val="000000"/>
          <w:sz w:val="24"/>
          <w:szCs w:val="24"/>
          <w:lang w:bidi="ru-RU"/>
        </w:rPr>
      </w:pPr>
      <w:r w:rsidRPr="009765FE">
        <w:rPr>
          <w:rFonts w:ascii="Times New Roman" w:hAnsi="Times New Roman" w:cs="Times New Roman"/>
          <w:i/>
          <w:color w:val="000000"/>
          <w:sz w:val="24"/>
          <w:szCs w:val="24"/>
          <w:lang w:bidi="ru-RU"/>
        </w:rPr>
        <w:t>Исправление опечаток и (или) ошибок в выданных в результате предоставления муниципальной услуги документах</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 xml:space="preserve">52. Основанием для начала административной процедуры является представление (направление) заявителем в Уполномоченный орган заявления </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 xml:space="preserve">в произвольной форме об исправлении опечаток и (или) ошибок, допущенных </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в документе, являющимся результатом предоставления муниципальной услуги.</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Ответственным за административные действия, входящие в состав административной процедуры, является специалист Уполномоченного органа.</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 xml:space="preserve">Специалист Уполномоченного органа рассматривает заявление и проводит проверку указанных в нем сведений в срок, не превышающий 1 рабочего дня с даты его регистрации. </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1 рабочий день с момента регистрации соответствующего заявления.</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При отсутствии опечаток и (или) ошибок в документе, являющимся результатом предоставления муниципальной услуги, специалист уполномоченного органа осуществляет подготовку уведомления на бланке уполномоченного органа, подписанного руководителем Уполномоченного органа, в срок, не превышающий 1 рабочий день с момента регистрации соответствующего заявления.</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5C5A1F" w:rsidRPr="009765FE" w:rsidRDefault="005C5A1F" w:rsidP="005C5A1F">
      <w:pPr>
        <w:widowControl w:val="0"/>
        <w:autoSpaceDE w:val="0"/>
        <w:autoSpaceDN w:val="0"/>
        <w:adjustRightInd w:val="0"/>
        <w:spacing w:after="0" w:line="240" w:lineRule="auto"/>
        <w:jc w:val="both"/>
        <w:rPr>
          <w:rFonts w:ascii="Times New Roman" w:hAnsi="Times New Roman" w:cs="Times New Roman"/>
          <w:sz w:val="24"/>
          <w:szCs w:val="24"/>
        </w:rPr>
      </w:pPr>
    </w:p>
    <w:p w:rsidR="005C5A1F" w:rsidRPr="009765FE" w:rsidRDefault="005C5A1F" w:rsidP="005C5A1F">
      <w:pPr>
        <w:widowControl w:val="0"/>
        <w:tabs>
          <w:tab w:val="left" w:pos="1094"/>
        </w:tabs>
        <w:spacing w:after="0" w:line="240" w:lineRule="auto"/>
        <w:ind w:firstLine="720"/>
        <w:jc w:val="center"/>
        <w:rPr>
          <w:rFonts w:ascii="Times New Roman" w:hAnsi="Times New Roman" w:cs="Times New Roman"/>
          <w:i/>
          <w:color w:val="000000"/>
          <w:sz w:val="24"/>
          <w:szCs w:val="24"/>
          <w:lang w:bidi="ru-RU"/>
        </w:rPr>
      </w:pPr>
      <w:r w:rsidRPr="009765FE">
        <w:rPr>
          <w:rFonts w:ascii="Times New Roman" w:hAnsi="Times New Roman" w:cs="Times New Roman"/>
          <w:i/>
          <w:color w:val="000000"/>
          <w:sz w:val="24"/>
          <w:szCs w:val="24"/>
          <w:lang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C5A1F" w:rsidRPr="009765FE" w:rsidRDefault="005C5A1F"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p>
    <w:p w:rsidR="005C5A1F" w:rsidRPr="009765FE" w:rsidRDefault="006F2A63" w:rsidP="005C5A1F">
      <w:pPr>
        <w:widowControl w:val="0"/>
        <w:tabs>
          <w:tab w:val="left" w:pos="1094"/>
        </w:tabs>
        <w:spacing w:after="0" w:line="240" w:lineRule="auto"/>
        <w:ind w:firstLine="720"/>
        <w:jc w:val="both"/>
        <w:rPr>
          <w:rFonts w:ascii="Times New Roman" w:hAnsi="Times New Roman" w:cs="Times New Roman"/>
          <w:color w:val="000000"/>
          <w:sz w:val="24"/>
          <w:szCs w:val="24"/>
          <w:lang w:bidi="ru-RU"/>
        </w:rPr>
      </w:pPr>
      <w:r w:rsidRPr="009765FE">
        <w:rPr>
          <w:rFonts w:ascii="Times New Roman" w:hAnsi="Times New Roman" w:cs="Times New Roman"/>
          <w:color w:val="000000"/>
          <w:sz w:val="24"/>
          <w:szCs w:val="24"/>
          <w:lang w:bidi="ru-RU"/>
        </w:rPr>
        <w:t>53</w:t>
      </w:r>
      <w:r w:rsidR="005C5A1F" w:rsidRPr="009765FE">
        <w:rPr>
          <w:rFonts w:ascii="Times New Roman" w:hAnsi="Times New Roman" w:cs="Times New Roman"/>
          <w:color w:val="000000"/>
          <w:sz w:val="24"/>
          <w:szCs w:val="24"/>
          <w:lang w:bidi="ru-RU"/>
        </w:rPr>
        <w:t>.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83977" w:rsidRPr="009765FE"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9765FE" w:rsidRDefault="00683977" w:rsidP="00E13FBB">
      <w:pPr>
        <w:widowControl w:val="0"/>
        <w:autoSpaceDE w:val="0"/>
        <w:autoSpaceDN w:val="0"/>
        <w:adjustRightInd w:val="0"/>
        <w:spacing w:after="0" w:line="240" w:lineRule="auto"/>
        <w:jc w:val="center"/>
        <w:outlineLvl w:val="4"/>
        <w:rPr>
          <w:rFonts w:ascii="Times New Roman" w:hAnsi="Times New Roman" w:cs="Times New Roman"/>
          <w:b/>
          <w:bCs/>
          <w:sz w:val="24"/>
          <w:szCs w:val="24"/>
        </w:rPr>
      </w:pPr>
      <w:r w:rsidRPr="009765FE">
        <w:rPr>
          <w:rFonts w:ascii="Times New Roman" w:hAnsi="Times New Roman" w:cs="Times New Roman"/>
          <w:b/>
          <w:bCs/>
          <w:sz w:val="24"/>
          <w:szCs w:val="24"/>
        </w:rPr>
        <w:t xml:space="preserve"> IV. Формы контроля за исполнением административного регламента </w:t>
      </w:r>
    </w:p>
    <w:p w:rsidR="00683977" w:rsidRPr="009765FE"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Pr="009765FE"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9765FE">
        <w:rPr>
          <w:rFonts w:ascii="Times New Roman" w:hAnsi="Times New Roman" w:cs="Times New Roman"/>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r w:rsidRPr="009961BD">
        <w:rPr>
          <w:rFonts w:ascii="Times New Roman" w:hAnsi="Times New Roman" w:cs="Times New Roman"/>
          <w:bCs/>
          <w:i/>
          <w:sz w:val="24"/>
          <w:szCs w:val="24"/>
        </w:rPr>
        <w:t xml:space="preserve"> муниципальной услуги,</w:t>
      </w:r>
      <w:r w:rsidR="009961BD">
        <w:rPr>
          <w:rFonts w:ascii="Times New Roman" w:hAnsi="Times New Roman" w:cs="Times New Roman"/>
          <w:bCs/>
          <w:i/>
          <w:sz w:val="24"/>
          <w:szCs w:val="24"/>
        </w:rPr>
        <w:t xml:space="preserve"> а также принятием ими решений</w:t>
      </w:r>
    </w:p>
    <w:p w:rsidR="009961BD" w:rsidRPr="009961BD" w:rsidRDefault="009961BD"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9765FE" w:rsidRDefault="009765FE"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683977" w:rsidRPr="00E13FBB" w:rsidRDefault="006F2A63"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54</w:t>
      </w:r>
      <w:r w:rsidR="00683977" w:rsidRPr="00E13FBB">
        <w:rPr>
          <w:rFonts w:ascii="Times New Roman" w:hAnsi="Times New Roman" w:cs="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по жилищным вопросам, руководителем МФЦ, либо </w:t>
      </w:r>
      <w:r w:rsidR="009961BD">
        <w:rPr>
          <w:rFonts w:ascii="Times New Roman" w:hAnsi="Times New Roman" w:cs="Times New Roman"/>
          <w:sz w:val="24"/>
          <w:szCs w:val="24"/>
        </w:rPr>
        <w:t>лицами, их замещающим.</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Текущий контроль осуществля</w:t>
      </w:r>
      <w:r w:rsidR="009961BD">
        <w:rPr>
          <w:rFonts w:ascii="Times New Roman" w:hAnsi="Times New Roman" w:cs="Times New Roman"/>
          <w:sz w:val="24"/>
          <w:szCs w:val="24"/>
        </w:rPr>
        <w:t>ется путем проведения проверок:</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-решений о предоставлении (об отказе в предос</w:t>
      </w:r>
      <w:r w:rsidR="009961BD">
        <w:rPr>
          <w:rFonts w:ascii="Times New Roman" w:hAnsi="Times New Roman" w:cs="Times New Roman"/>
          <w:sz w:val="24"/>
          <w:szCs w:val="24"/>
        </w:rPr>
        <w:t>тавлении) муниципальной услуги;</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lastRenderedPageBreak/>
        <w:t>-выявления и уст</w:t>
      </w:r>
      <w:r w:rsidR="009961BD">
        <w:rPr>
          <w:rFonts w:ascii="Times New Roman" w:hAnsi="Times New Roman" w:cs="Times New Roman"/>
          <w:sz w:val="24"/>
          <w:szCs w:val="24"/>
        </w:rPr>
        <w:t>ранения нарушений прав граждан;</w: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9961BD">
        <w:rPr>
          <w:rFonts w:ascii="Times New Roman" w:hAnsi="Times New Roman" w:cs="Times New Roman"/>
          <w:bCs/>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w:t>
      </w:r>
    </w:p>
    <w:p w:rsidR="009961BD" w:rsidRPr="009961BD" w:rsidRDefault="009961BD"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F2A63"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55</w:t>
      </w:r>
      <w:r w:rsidR="00683977" w:rsidRPr="00E13FBB">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w:t>
      </w:r>
      <w:r w:rsidR="009961BD">
        <w:rPr>
          <w:rFonts w:ascii="Times New Roman" w:hAnsi="Times New Roman" w:cs="Times New Roman"/>
          <w:sz w:val="24"/>
          <w:szCs w:val="24"/>
        </w:rPr>
        <w:t>тавлением муниципальной услуги.</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 руководителя МФЦ, либо лицами, их замещающими. При плановой проверке полноты и качества предоставления муниципа</w:t>
      </w:r>
      <w:r w:rsidR="009961BD">
        <w:rPr>
          <w:rFonts w:ascii="Times New Roman" w:hAnsi="Times New Roman" w:cs="Times New Roman"/>
          <w:sz w:val="24"/>
          <w:szCs w:val="24"/>
        </w:rPr>
        <w:t>льной услуги контролю подлежат:</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-соблюдение сроков предо</w:t>
      </w:r>
      <w:r w:rsidR="009961BD">
        <w:rPr>
          <w:rFonts w:ascii="Times New Roman" w:hAnsi="Times New Roman" w:cs="Times New Roman"/>
          <w:sz w:val="24"/>
          <w:szCs w:val="24"/>
        </w:rPr>
        <w:t>ставления муниципальной услуги;</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-соблюдение положений настоящего Административ</w:t>
      </w:r>
      <w:r w:rsidR="009961BD">
        <w:rPr>
          <w:rFonts w:ascii="Times New Roman" w:hAnsi="Times New Roman" w:cs="Times New Roman"/>
          <w:sz w:val="24"/>
          <w:szCs w:val="24"/>
        </w:rPr>
        <w:t>ного регламента;</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-правильность и обоснованность принятого решения об отказе в предо</w:t>
      </w:r>
      <w:r w:rsidR="009961BD">
        <w:rPr>
          <w:rFonts w:ascii="Times New Roman" w:hAnsi="Times New Roman" w:cs="Times New Roman"/>
          <w:sz w:val="24"/>
          <w:szCs w:val="24"/>
        </w:rPr>
        <w:t>ставлении муниципальной услуги.</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Внеплановые проверки полноты и качества предоставления муниципальной услуги проводятся начальником управления по жилищным вопросам, руководителем МФЦ,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w:t>
      </w:r>
      <w:r w:rsidR="009961BD">
        <w:rPr>
          <w:rFonts w:ascii="Times New Roman" w:hAnsi="Times New Roman" w:cs="Times New Roman"/>
          <w:sz w:val="24"/>
          <w:szCs w:val="24"/>
        </w:rPr>
        <w:t>ставления муниципальной услуги.</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w:t>
      </w:r>
      <w:r w:rsidR="009961BD">
        <w:rPr>
          <w:rFonts w:ascii="Times New Roman" w:hAnsi="Times New Roman" w:cs="Times New Roman"/>
          <w:sz w:val="24"/>
          <w:szCs w:val="24"/>
        </w:rPr>
        <w:t>нятых в отношении виновных лиц.</w:t>
      </w:r>
    </w:p>
    <w:p w:rsidR="00683977" w:rsidRPr="00E13FBB" w:rsidRDefault="00683977" w:rsidP="009961B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Результаты проверки оформляются в форме акта, который подписывается лицами, участвующи</w:t>
      </w:r>
      <w:r w:rsidR="009961BD">
        <w:rPr>
          <w:rFonts w:ascii="Times New Roman" w:hAnsi="Times New Roman" w:cs="Times New Roman"/>
          <w:sz w:val="24"/>
          <w:szCs w:val="24"/>
        </w:rPr>
        <w:t>ми в проведении проверки.</w:t>
      </w:r>
    </w:p>
    <w:p w:rsidR="00683977" w:rsidRPr="00E13FBB" w:rsidRDefault="006F2A63"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56</w:t>
      </w:r>
      <w:r w:rsidR="00683977" w:rsidRPr="00E13FBB">
        <w:rPr>
          <w:rFonts w:ascii="Times New Roman" w:hAnsi="Times New Roman" w:cs="Times New Roman"/>
          <w:sz w:val="24"/>
          <w:szCs w:val="24"/>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83977" w:rsidRPr="00E13FBB" w:rsidRDefault="00683977" w:rsidP="00E13FBB">
      <w:pPr>
        <w:widowControl w:val="0"/>
        <w:autoSpaceDE w:val="0"/>
        <w:autoSpaceDN w:val="0"/>
        <w:adjustRightInd w:val="0"/>
        <w:spacing w:after="0" w:line="240" w:lineRule="auto"/>
        <w:rPr>
          <w:rFonts w:ascii="Times New Roman" w:hAnsi="Times New Roman" w:cs="Times New Roman"/>
          <w:b/>
          <w:bCs/>
          <w:color w:val="2B4279"/>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9961BD">
        <w:rPr>
          <w:rFonts w:ascii="Times New Roman" w:hAnsi="Times New Roman" w:cs="Times New Roman"/>
          <w:bCs/>
          <w:i/>
          <w:sz w:val="24"/>
          <w:szCs w:val="24"/>
        </w:rPr>
        <w:t xml:space="preserve">Ответственность муниципальных служащих администрации </w:t>
      </w:r>
      <w:r w:rsidR="006F2A63">
        <w:rPr>
          <w:rFonts w:ascii="Times New Roman" w:hAnsi="Times New Roman" w:cs="Times New Roman"/>
          <w:bCs/>
          <w:i/>
          <w:sz w:val="24"/>
          <w:szCs w:val="24"/>
        </w:rPr>
        <w:t>сельского поселения</w:t>
      </w:r>
      <w:r w:rsidR="009765FE">
        <w:rPr>
          <w:rFonts w:ascii="Times New Roman" w:hAnsi="Times New Roman" w:cs="Times New Roman"/>
          <w:bCs/>
          <w:i/>
          <w:sz w:val="24"/>
          <w:szCs w:val="24"/>
        </w:rPr>
        <w:t xml:space="preserve"> </w:t>
      </w:r>
      <w:r w:rsidR="005E2437">
        <w:rPr>
          <w:rFonts w:ascii="Times New Roman" w:hAnsi="Times New Roman" w:cs="Times New Roman"/>
          <w:bCs/>
          <w:i/>
          <w:sz w:val="24"/>
          <w:szCs w:val="24"/>
        </w:rPr>
        <w:t>Сингапай</w:t>
      </w:r>
      <w:r w:rsidRPr="009961BD">
        <w:rPr>
          <w:rFonts w:ascii="Times New Roman" w:hAnsi="Times New Roman" w:cs="Times New Roman"/>
          <w:bCs/>
          <w:i/>
          <w:sz w:val="24"/>
          <w:szCs w:val="24"/>
        </w:rPr>
        <w:t xml:space="preserve">,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также за неисполнение и (или) ненадлежащее исполнение административного регламента </w:t>
      </w:r>
    </w:p>
    <w:p w:rsidR="009961BD" w:rsidRPr="009961BD" w:rsidRDefault="009961BD" w:rsidP="00E13FBB">
      <w:pPr>
        <w:widowControl w:val="0"/>
        <w:autoSpaceDE w:val="0"/>
        <w:autoSpaceDN w:val="0"/>
        <w:adjustRightInd w:val="0"/>
        <w:spacing w:after="0" w:line="240" w:lineRule="auto"/>
        <w:jc w:val="center"/>
        <w:outlineLvl w:val="3"/>
        <w:rPr>
          <w:rFonts w:ascii="Times New Roman" w:hAnsi="Times New Roman" w:cs="Times New Roman"/>
          <w:bCs/>
          <w:i/>
          <w:color w:val="2B4279"/>
          <w:sz w:val="24"/>
          <w:szCs w:val="24"/>
        </w:rPr>
      </w:pPr>
    </w:p>
    <w:p w:rsidR="00683977" w:rsidRPr="00E13FBB" w:rsidRDefault="006F2A63"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57</w:t>
      </w:r>
      <w:r w:rsidR="00683977" w:rsidRPr="00E13FBB">
        <w:rPr>
          <w:rFonts w:ascii="Times New Roman" w:hAnsi="Times New Roman" w:cs="Times New Roman"/>
          <w:sz w:val="24"/>
          <w:szCs w:val="24"/>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E17CA8">
        <w:rPr>
          <w:rFonts w:ascii="Times New Roman" w:hAnsi="Times New Roman" w:cs="Times New Roman"/>
          <w:sz w:val="24"/>
          <w:szCs w:val="24"/>
        </w:rPr>
        <w:t>тельством Российской Федерации.</w:t>
      </w:r>
    </w:p>
    <w:p w:rsidR="00683977" w:rsidRPr="00E13FBB" w:rsidRDefault="00683977"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E17CA8">
        <w:rPr>
          <w:rFonts w:ascii="Times New Roman" w:hAnsi="Times New Roman" w:cs="Times New Roman"/>
          <w:sz w:val="24"/>
          <w:szCs w:val="24"/>
        </w:rPr>
        <w:t>ставления муниципальной услуги.</w:t>
      </w:r>
    </w:p>
    <w:p w:rsidR="00683977" w:rsidRPr="00E13FBB" w:rsidRDefault="006F2A63"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58</w:t>
      </w:r>
      <w:r w:rsidR="00683977" w:rsidRPr="00E13FBB">
        <w:rPr>
          <w:rFonts w:ascii="Times New Roman" w:hAnsi="Times New Roman" w:cs="Times New Roman"/>
          <w:sz w:val="24"/>
          <w:szCs w:val="24"/>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w:t>
      </w:r>
      <w:r w:rsidR="00E17CA8">
        <w:rPr>
          <w:rFonts w:ascii="Times New Roman" w:hAnsi="Times New Roman" w:cs="Times New Roman"/>
          <w:sz w:val="24"/>
          <w:szCs w:val="24"/>
        </w:rPr>
        <w:t xml:space="preserve"> требованиями законодательства.</w:t>
      </w:r>
    </w:p>
    <w:p w:rsidR="00683977" w:rsidRPr="00E13FBB" w:rsidRDefault="006F2A63"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59</w:t>
      </w:r>
      <w:r w:rsidR="00683977" w:rsidRPr="00E13FBB">
        <w:rPr>
          <w:rFonts w:ascii="Times New Roman" w:hAnsi="Times New Roman" w:cs="Times New Roman"/>
          <w:sz w:val="24"/>
          <w:szCs w:val="24"/>
        </w:rPr>
        <w:t>. В соответствии со</w:t>
      </w:r>
      <w:r w:rsidR="009765FE">
        <w:rPr>
          <w:rFonts w:ascii="Times New Roman" w:hAnsi="Times New Roman" w:cs="Times New Roman"/>
          <w:sz w:val="24"/>
          <w:szCs w:val="24"/>
        </w:rPr>
        <w:t xml:space="preserve"> </w:t>
      </w:r>
      <w:r w:rsidR="00492B65" w:rsidRPr="00E13FBB">
        <w:rPr>
          <w:rFonts w:ascii="Times New Roman" w:hAnsi="Times New Roman" w:cs="Times New Roman"/>
          <w:sz w:val="24"/>
          <w:szCs w:val="24"/>
        </w:rPr>
        <w:fldChar w:fldCharType="begin"/>
      </w:r>
      <w:r w:rsidR="00683977" w:rsidRPr="00E13FBB">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25 мая 2023 года)’’</w:instrTex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instrText>Закон Ханты-Мансийского автономного округа - Югры от 11.06.2010 N 102-оз</w:instrText>
      </w:r>
    </w:p>
    <w:p w:rsidR="00683977" w:rsidRPr="00E13FBB"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instrText>Статус: Действующая редакция документа"</w:instrText>
      </w:r>
      <w:r w:rsidR="00492B65" w:rsidRPr="00E13FBB">
        <w:rPr>
          <w:rFonts w:ascii="Times New Roman" w:hAnsi="Times New Roman" w:cs="Times New Roman"/>
          <w:sz w:val="24"/>
          <w:szCs w:val="24"/>
        </w:rPr>
        <w:fldChar w:fldCharType="separate"/>
      </w:r>
      <w:r w:rsidRPr="009765FE">
        <w:rPr>
          <w:rFonts w:ascii="Times New Roman" w:hAnsi="Times New Roman" w:cs="Times New Roman"/>
          <w:color w:val="0000AA"/>
          <w:sz w:val="24"/>
          <w:szCs w:val="24"/>
        </w:rPr>
        <w:t>с</w:t>
      </w:r>
      <w:r w:rsidRPr="00E17CA8">
        <w:rPr>
          <w:rFonts w:ascii="Times New Roman" w:hAnsi="Times New Roman" w:cs="Times New Roman"/>
          <w:sz w:val="24"/>
          <w:szCs w:val="24"/>
        </w:rPr>
        <w:t>татьей 9.6 Закона Ханты-Мансийского автономного округа - Югры от 11 июня 2010 года N 102-оз "Об административных правонарушениях"</w:t>
      </w:r>
      <w:r w:rsidR="00492B65" w:rsidRPr="00E13FBB">
        <w:rPr>
          <w:rFonts w:ascii="Times New Roman" w:hAnsi="Times New Roman" w:cs="Times New Roman"/>
          <w:sz w:val="24"/>
          <w:szCs w:val="24"/>
        </w:rPr>
        <w:fldChar w:fldCharType="end"/>
      </w:r>
      <w:r w:rsidRPr="00E13FBB">
        <w:rPr>
          <w:rFonts w:ascii="Times New Roman" w:hAnsi="Times New Roman" w:cs="Times New Roman"/>
          <w:sz w:val="24"/>
          <w:szCs w:val="24"/>
        </w:rPr>
        <w:t xml:space="preserve"> </w:t>
      </w:r>
      <w:r w:rsidRPr="00E13FBB">
        <w:rPr>
          <w:rFonts w:ascii="Times New Roman" w:hAnsi="Times New Roman" w:cs="Times New Roman"/>
          <w:sz w:val="24"/>
          <w:szCs w:val="24"/>
        </w:rPr>
        <w:lastRenderedPageBreak/>
        <w:t>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683977" w:rsidRPr="00E17CA8" w:rsidRDefault="00683977" w:rsidP="00E13FBB">
      <w:pPr>
        <w:widowControl w:val="0"/>
        <w:autoSpaceDE w:val="0"/>
        <w:autoSpaceDN w:val="0"/>
        <w:adjustRightInd w:val="0"/>
        <w:spacing w:after="0" w:line="240" w:lineRule="auto"/>
        <w:rPr>
          <w:rFonts w:ascii="Times New Roman" w:hAnsi="Times New Roman" w:cs="Times New Roman"/>
          <w:bCs/>
          <w:i/>
          <w:sz w:val="24"/>
          <w:szCs w:val="24"/>
        </w:rPr>
      </w:pPr>
    </w:p>
    <w:p w:rsidR="00683977"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r w:rsidRPr="00E17CA8">
        <w:rPr>
          <w:rFonts w:ascii="Times New Roman" w:hAnsi="Times New Roman" w:cs="Times New Roman"/>
          <w:bCs/>
          <w:i/>
          <w:sz w:val="24"/>
          <w:szCs w:val="24"/>
        </w:rPr>
        <w:t xml:space="preserve">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w:t>
      </w:r>
    </w:p>
    <w:p w:rsidR="00E17CA8" w:rsidRPr="00E17CA8" w:rsidRDefault="00E17CA8" w:rsidP="00E13FBB">
      <w:pPr>
        <w:widowControl w:val="0"/>
        <w:autoSpaceDE w:val="0"/>
        <w:autoSpaceDN w:val="0"/>
        <w:adjustRightInd w:val="0"/>
        <w:spacing w:after="0" w:line="240" w:lineRule="auto"/>
        <w:jc w:val="center"/>
        <w:outlineLvl w:val="3"/>
        <w:rPr>
          <w:rFonts w:ascii="Times New Roman" w:hAnsi="Times New Roman" w:cs="Times New Roman"/>
          <w:bCs/>
          <w:i/>
          <w:sz w:val="24"/>
          <w:szCs w:val="24"/>
        </w:rPr>
      </w:pPr>
    </w:p>
    <w:p w:rsidR="00683977" w:rsidRPr="00E13FBB" w:rsidRDefault="006F2A63"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60</w:t>
      </w:r>
      <w:r w:rsidR="00683977" w:rsidRPr="00E13FBB">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w:t>
      </w:r>
      <w:r w:rsidR="00E17CA8">
        <w:rPr>
          <w:rFonts w:ascii="Times New Roman" w:hAnsi="Times New Roman" w:cs="Times New Roman"/>
          <w:sz w:val="24"/>
          <w:szCs w:val="24"/>
        </w:rPr>
        <w:t>ставления муниципальной услуги.</w:t>
      </w:r>
    </w:p>
    <w:p w:rsidR="00683977" w:rsidRPr="00E13FBB" w:rsidRDefault="006F2A63"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61</w:t>
      </w:r>
      <w:r w:rsidR="00683977" w:rsidRPr="00E13FBB">
        <w:rPr>
          <w:rFonts w:ascii="Times New Roman" w:hAnsi="Times New Roman" w:cs="Times New Roman"/>
          <w:sz w:val="24"/>
          <w:szCs w:val="24"/>
        </w:rPr>
        <w:t>. Жалоба на решения, действия (бездействие) Уполномоченного органа, его муниципальных служащих, подается для рассм</w:t>
      </w:r>
      <w:r w:rsidR="00E17CA8">
        <w:rPr>
          <w:rFonts w:ascii="Times New Roman" w:hAnsi="Times New Roman" w:cs="Times New Roman"/>
          <w:sz w:val="24"/>
          <w:szCs w:val="24"/>
        </w:rPr>
        <w:t>отрения в Уполномоченный орган.</w:t>
      </w:r>
    </w:p>
    <w:p w:rsidR="00683977" w:rsidRPr="00E13FBB" w:rsidRDefault="00683977"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В случае если обжалуются решения должностного лица Уполномоченного органа, жалоба направляется в адрес главы </w:t>
      </w:r>
      <w:r w:rsidR="00E17CA8">
        <w:rPr>
          <w:rFonts w:ascii="Times New Roman" w:hAnsi="Times New Roman" w:cs="Times New Roman"/>
          <w:sz w:val="24"/>
          <w:szCs w:val="24"/>
        </w:rPr>
        <w:t xml:space="preserve">сельского поселения </w:t>
      </w:r>
      <w:r w:rsidR="005E2437">
        <w:rPr>
          <w:rFonts w:ascii="Times New Roman" w:hAnsi="Times New Roman" w:cs="Times New Roman"/>
          <w:sz w:val="24"/>
          <w:szCs w:val="24"/>
        </w:rPr>
        <w:t>Сингапай</w:t>
      </w:r>
      <w:r w:rsidR="00E17CA8">
        <w:rPr>
          <w:rFonts w:ascii="Times New Roman" w:hAnsi="Times New Roman" w:cs="Times New Roman"/>
          <w:sz w:val="24"/>
          <w:szCs w:val="24"/>
        </w:rPr>
        <w:t>.</w:t>
      </w:r>
    </w:p>
    <w:p w:rsidR="00683977" w:rsidRPr="00E13FBB" w:rsidRDefault="006F2A63"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62</w:t>
      </w:r>
      <w:r w:rsidR="00683977" w:rsidRPr="00E13FBB">
        <w:rPr>
          <w:rFonts w:ascii="Times New Roman" w:hAnsi="Times New Roman" w:cs="Times New Roman"/>
          <w:sz w:val="24"/>
          <w:szCs w:val="24"/>
        </w:rPr>
        <w:t>. 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w:t>
      </w:r>
      <w:r w:rsidR="00E17CA8">
        <w:rPr>
          <w:rFonts w:ascii="Times New Roman" w:hAnsi="Times New Roman" w:cs="Times New Roman"/>
          <w:sz w:val="24"/>
          <w:szCs w:val="24"/>
        </w:rPr>
        <w:t>кого автономного округа - Югры.</w:t>
      </w:r>
    </w:p>
    <w:p w:rsidR="00683977" w:rsidRPr="00E13FBB" w:rsidRDefault="00683977"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Жалоба на решения, действия (бездействие) работников Многофункционального центра подается для</w:t>
      </w:r>
      <w:r w:rsidR="00E17CA8">
        <w:rPr>
          <w:rFonts w:ascii="Times New Roman" w:hAnsi="Times New Roman" w:cs="Times New Roman"/>
          <w:sz w:val="24"/>
          <w:szCs w:val="24"/>
        </w:rPr>
        <w:t xml:space="preserve"> рассмотрения его руководителю.</w:t>
      </w:r>
    </w:p>
    <w:p w:rsidR="00683977" w:rsidRPr="00E13FBB" w:rsidRDefault="006F2A63"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63</w:t>
      </w:r>
      <w:r w:rsidR="00683977" w:rsidRPr="00E13FBB">
        <w:rPr>
          <w:rFonts w:ascii="Times New Roman" w:hAnsi="Times New Roman" w:cs="Times New Roman"/>
          <w:sz w:val="24"/>
          <w:szCs w:val="24"/>
        </w:rPr>
        <w:t>.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w:t>
      </w:r>
      <w:r w:rsidR="00E17CA8">
        <w:rPr>
          <w:rFonts w:ascii="Times New Roman" w:hAnsi="Times New Roman" w:cs="Times New Roman"/>
          <w:sz w:val="24"/>
          <w:szCs w:val="24"/>
        </w:rPr>
        <w:t>явителя в Уполномоченный орган.</w:t>
      </w:r>
    </w:p>
    <w:p w:rsidR="00683977" w:rsidRPr="00E13FBB" w:rsidRDefault="006F2A63" w:rsidP="006F2A63">
      <w:pPr>
        <w:widowControl w:val="0"/>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64</w:t>
      </w:r>
      <w:r w:rsidR="00683977" w:rsidRPr="00E13FBB">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w:t>
      </w:r>
      <w:r>
        <w:rPr>
          <w:rFonts w:ascii="Times New Roman" w:hAnsi="Times New Roman" w:cs="Times New Roman"/>
          <w:sz w:val="24"/>
          <w:szCs w:val="24"/>
        </w:rPr>
        <w:t>ащих, работников:</w:t>
      </w:r>
    </w:p>
    <w:p w:rsidR="00683977" w:rsidRPr="00E17CA8"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3FBB">
        <w:rPr>
          <w:rFonts w:ascii="Times New Roman" w:hAnsi="Times New Roman" w:cs="Times New Roman"/>
          <w:sz w:val="24"/>
          <w:szCs w:val="24"/>
        </w:rPr>
        <w:t xml:space="preserve">- </w:t>
      </w:r>
      <w:r w:rsidR="00492B65" w:rsidRPr="00E17CA8">
        <w:rPr>
          <w:rFonts w:ascii="Times New Roman" w:hAnsi="Times New Roman" w:cs="Times New Roman"/>
          <w:sz w:val="24"/>
          <w:szCs w:val="24"/>
        </w:rPr>
        <w:fldChar w:fldCharType="begin"/>
      </w:r>
      <w:r w:rsidRPr="00E17CA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683977" w:rsidRPr="00E17CA8"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7CA8">
        <w:rPr>
          <w:rFonts w:ascii="Times New Roman" w:hAnsi="Times New Roman" w:cs="Times New Roman"/>
          <w:sz w:val="24"/>
          <w:szCs w:val="24"/>
        </w:rPr>
        <w:instrText>Федеральный закон от 27.07.2010 N 210-ФЗ</w:instrText>
      </w:r>
    </w:p>
    <w:p w:rsidR="00683977" w:rsidRPr="00E17CA8" w:rsidRDefault="00683977"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7CA8">
        <w:rPr>
          <w:rFonts w:ascii="Times New Roman" w:hAnsi="Times New Roman" w:cs="Times New Roman"/>
          <w:sz w:val="24"/>
          <w:szCs w:val="24"/>
        </w:rPr>
        <w:instrText>Статус: Действующая редакция документа (действ. c 01.09.2023)"</w:instrText>
      </w:r>
      <w:r w:rsidR="00492B65" w:rsidRPr="00E17CA8">
        <w:rPr>
          <w:rFonts w:ascii="Times New Roman" w:hAnsi="Times New Roman" w:cs="Times New Roman"/>
          <w:sz w:val="24"/>
          <w:szCs w:val="24"/>
        </w:rPr>
        <w:fldChar w:fldCharType="separate"/>
      </w:r>
      <w:r w:rsidRPr="00E17CA8">
        <w:rPr>
          <w:rFonts w:ascii="Times New Roman" w:hAnsi="Times New Roman" w:cs="Times New Roman"/>
          <w:sz w:val="24"/>
          <w:szCs w:val="24"/>
        </w:rPr>
        <w:t>Федеральный закон от 27 июля 2010 года N 210-ФЗ "Об организации предоставления государственных и муниципальных услуг"</w:t>
      </w:r>
      <w:r w:rsidR="00492B65" w:rsidRPr="00E17CA8">
        <w:rPr>
          <w:rFonts w:ascii="Times New Roman" w:hAnsi="Times New Roman" w:cs="Times New Roman"/>
          <w:sz w:val="24"/>
          <w:szCs w:val="24"/>
        </w:rPr>
        <w:fldChar w:fldCharType="end"/>
      </w:r>
      <w:r w:rsidR="00E17CA8" w:rsidRPr="00E17CA8">
        <w:rPr>
          <w:rFonts w:ascii="Times New Roman" w:hAnsi="Times New Roman" w:cs="Times New Roman"/>
          <w:sz w:val="24"/>
          <w:szCs w:val="24"/>
        </w:rPr>
        <w:t>;</w:t>
      </w:r>
    </w:p>
    <w:p w:rsidR="00683977" w:rsidRPr="00E17CA8"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7CA8">
        <w:rPr>
          <w:rFonts w:ascii="Times New Roman" w:hAnsi="Times New Roman" w:cs="Times New Roman"/>
          <w:sz w:val="24"/>
          <w:szCs w:val="24"/>
        </w:rPr>
        <w:t xml:space="preserve">- Постановление Правительства ХМАО - Югры </w:t>
      </w:r>
      <w:r w:rsidR="00492B65" w:rsidRPr="00E17CA8">
        <w:rPr>
          <w:rFonts w:ascii="Times New Roman" w:hAnsi="Times New Roman" w:cs="Times New Roman"/>
          <w:sz w:val="24"/>
          <w:szCs w:val="24"/>
        </w:rPr>
        <w:fldChar w:fldCharType="begin"/>
      </w:r>
      <w:r w:rsidRPr="00E17CA8">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683977" w:rsidRPr="00E17CA8" w:rsidRDefault="00683977" w:rsidP="00E13FBB">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7CA8">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683977" w:rsidRPr="00E13FBB" w:rsidRDefault="00683977" w:rsidP="00E17CA8">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E17CA8">
        <w:rPr>
          <w:rFonts w:ascii="Times New Roman" w:hAnsi="Times New Roman" w:cs="Times New Roman"/>
          <w:sz w:val="24"/>
          <w:szCs w:val="24"/>
        </w:rPr>
        <w:instrText>Статус: Действующая редакция документа"</w:instrText>
      </w:r>
      <w:r w:rsidR="00492B65" w:rsidRPr="00E17CA8">
        <w:rPr>
          <w:rFonts w:ascii="Times New Roman" w:hAnsi="Times New Roman" w:cs="Times New Roman"/>
          <w:sz w:val="24"/>
          <w:szCs w:val="24"/>
        </w:rPr>
        <w:fldChar w:fldCharType="separate"/>
      </w:r>
      <w:r w:rsidRPr="00E17CA8">
        <w:rPr>
          <w:rFonts w:ascii="Times New Roman" w:hAnsi="Times New Roman" w:cs="Times New Roman"/>
          <w:sz w:val="24"/>
          <w:szCs w:val="24"/>
        </w:rPr>
        <w:t>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492B65" w:rsidRPr="00E17CA8">
        <w:rPr>
          <w:rFonts w:ascii="Times New Roman" w:hAnsi="Times New Roman" w:cs="Times New Roman"/>
          <w:sz w:val="24"/>
          <w:szCs w:val="24"/>
        </w:rPr>
        <w:fldChar w:fldCharType="end"/>
      </w:r>
      <w:r w:rsidRPr="00E13FBB">
        <w:rPr>
          <w:rFonts w:ascii="Times New Roman" w:hAnsi="Times New Roman" w:cs="Times New Roman"/>
          <w:sz w:val="24"/>
          <w:szCs w:val="24"/>
        </w:rPr>
        <w:t xml:space="preserve"> и его работн</w:t>
      </w:r>
      <w:r w:rsidR="00E17CA8">
        <w:rPr>
          <w:rFonts w:ascii="Times New Roman" w:hAnsi="Times New Roman" w:cs="Times New Roman"/>
          <w:sz w:val="24"/>
          <w:szCs w:val="24"/>
        </w:rPr>
        <w:t>иков";</w:t>
      </w:r>
    </w:p>
    <w:p w:rsidR="00683977" w:rsidRPr="00E17CA8" w:rsidRDefault="00683977" w:rsidP="005C5A1F">
      <w:pPr>
        <w:widowControl w:val="0"/>
        <w:autoSpaceDE w:val="0"/>
        <w:autoSpaceDN w:val="0"/>
        <w:adjustRightInd w:val="0"/>
        <w:spacing w:after="0" w:line="240" w:lineRule="auto"/>
        <w:ind w:firstLine="568"/>
        <w:jc w:val="both"/>
        <w:rPr>
          <w:rFonts w:ascii="Arial" w:hAnsi="Arial" w:cs="Arial"/>
          <w:sz w:val="20"/>
          <w:szCs w:val="20"/>
        </w:rPr>
      </w:pPr>
      <w:r w:rsidRPr="00E17CA8">
        <w:rPr>
          <w:rFonts w:ascii="Times New Roman" w:hAnsi="Times New Roman" w:cs="Times New Roman"/>
          <w:sz w:val="24"/>
          <w:szCs w:val="24"/>
        </w:rPr>
        <w:t>-</w:t>
      </w:r>
      <w:r w:rsidR="005C5A1F" w:rsidRPr="005C5A1F">
        <w:rPr>
          <w:rFonts w:ascii="Times New Roman" w:hAnsi="Times New Roman" w:cs="Times New Roman"/>
          <w:sz w:val="24"/>
          <w:szCs w:val="24"/>
        </w:rPr>
        <w:t xml:space="preserve">постановление администрации сельского поселения </w:t>
      </w:r>
      <w:r w:rsidR="005E2437">
        <w:rPr>
          <w:rFonts w:ascii="Times New Roman" w:hAnsi="Times New Roman" w:cs="Times New Roman"/>
          <w:sz w:val="24"/>
          <w:szCs w:val="24"/>
        </w:rPr>
        <w:t>Сингапай</w:t>
      </w:r>
      <w:r w:rsidR="005E41F0">
        <w:rPr>
          <w:rFonts w:ascii="Times New Roman" w:hAnsi="Times New Roman" w:cs="Times New Roman"/>
          <w:sz w:val="24"/>
          <w:szCs w:val="24"/>
        </w:rPr>
        <w:t xml:space="preserve"> от 19.12.2017 № 247</w:t>
      </w:r>
      <w:r w:rsidR="005C5A1F" w:rsidRPr="005C5A1F">
        <w:rPr>
          <w:rFonts w:ascii="Times New Roman" w:hAnsi="Times New Roman" w:cs="Times New Roman"/>
          <w:sz w:val="24"/>
          <w:szCs w:val="24"/>
        </w:rPr>
        <w:t xml:space="preserve"> «О порядке подачи и рассмотрения жалоб на решения и действия (бездействие) администрации сельского поселения</w:t>
      </w:r>
      <w:r w:rsidR="009765FE">
        <w:rPr>
          <w:rFonts w:ascii="Times New Roman" w:hAnsi="Times New Roman" w:cs="Times New Roman"/>
          <w:sz w:val="24"/>
          <w:szCs w:val="24"/>
        </w:rPr>
        <w:t xml:space="preserve"> </w:t>
      </w:r>
      <w:r w:rsidR="005E2437">
        <w:rPr>
          <w:rFonts w:ascii="Times New Roman" w:hAnsi="Times New Roman" w:cs="Times New Roman"/>
          <w:sz w:val="24"/>
          <w:szCs w:val="24"/>
        </w:rPr>
        <w:t>Сингапай</w:t>
      </w:r>
      <w:r w:rsidR="005C5A1F" w:rsidRPr="005C5A1F">
        <w:rPr>
          <w:rFonts w:ascii="Times New Roman" w:hAnsi="Times New Roman" w:cs="Times New Roman"/>
          <w:sz w:val="24"/>
          <w:szCs w:val="24"/>
        </w:rPr>
        <w:t>, ее должностных лиц и муниципальных служащих»</w:t>
      </w:r>
      <w:r w:rsidRPr="00E17CA8">
        <w:rPr>
          <w:rFonts w:ascii="Arial" w:hAnsi="Arial" w:cs="Arial"/>
          <w:sz w:val="20"/>
          <w:szCs w:val="20"/>
        </w:rPr>
        <w:t>.</w:t>
      </w:r>
    </w:p>
    <w:p w:rsidR="00683977" w:rsidRPr="00683977" w:rsidRDefault="00683977" w:rsidP="00683977">
      <w:pPr>
        <w:widowControl w:val="0"/>
        <w:autoSpaceDE w:val="0"/>
        <w:autoSpaceDN w:val="0"/>
        <w:adjustRightInd w:val="0"/>
        <w:spacing w:after="0" w:line="240" w:lineRule="auto"/>
        <w:ind w:firstLine="568"/>
        <w:jc w:val="both"/>
        <w:rPr>
          <w:rFonts w:ascii="Arial" w:hAnsi="Arial" w:cs="Arial"/>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86D11" w:rsidTr="009765FE">
        <w:tc>
          <w:tcPr>
            <w:tcW w:w="4927" w:type="dxa"/>
          </w:tcPr>
          <w:p w:rsidR="00B86D11" w:rsidRDefault="00B86D11" w:rsidP="00683977">
            <w:pPr>
              <w:widowControl w:val="0"/>
              <w:autoSpaceDE w:val="0"/>
              <w:autoSpaceDN w:val="0"/>
              <w:adjustRightInd w:val="0"/>
              <w:spacing w:after="0" w:line="240" w:lineRule="auto"/>
              <w:jc w:val="right"/>
              <w:rPr>
                <w:rFonts w:ascii="Times New Roman" w:hAnsi="Times New Roman" w:cs="Times New Roman"/>
              </w:rPr>
            </w:pPr>
          </w:p>
        </w:tc>
        <w:tc>
          <w:tcPr>
            <w:tcW w:w="4928" w:type="dxa"/>
          </w:tcPr>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Приложение 1</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предоставления муниципальной услуги</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"Признание граждан малоимущими в целях</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постановки на учет граждан в качестве</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lastRenderedPageBreak/>
              <w:t> нуждающихся в жилых помещениях,</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предоставляемых по договорам</w:t>
            </w: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социального найма из муниципального</w:t>
            </w:r>
          </w:p>
          <w:p w:rsid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жилищного фонда"</w:t>
            </w:r>
          </w:p>
        </w:tc>
      </w:tr>
    </w:tbl>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p>
    <w:tbl>
      <w:tblPr>
        <w:tblW w:w="0" w:type="auto"/>
        <w:jc w:val="right"/>
        <w:tblLayout w:type="fixed"/>
        <w:tblCellMar>
          <w:left w:w="90" w:type="dxa"/>
          <w:right w:w="90" w:type="dxa"/>
        </w:tblCellMar>
        <w:tblLook w:val="0000" w:firstRow="0" w:lastRow="0" w:firstColumn="0" w:lastColumn="0" w:noHBand="0" w:noVBand="0"/>
      </w:tblPr>
      <w:tblGrid>
        <w:gridCol w:w="4695"/>
      </w:tblGrid>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Руководителю Уполномоченного органа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_________________________________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(инициалы, фамилия руководителя) </w:t>
            </w: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(фамилия, имя, отчество заявителя) </w:t>
            </w: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проживающего (ей) по адресу: </w:t>
            </w: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адрес электронной почты: </w:t>
            </w: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r>
      <w:tr w:rsidR="00683977" w:rsidRPr="00B86D11"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контактный телефон: __________________________________ </w:t>
            </w: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B86D11"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w:t>
      </w:r>
      <w:r w:rsidR="00B86D11" w:rsidRPr="00B86D11">
        <w:rPr>
          <w:rFonts w:ascii="Times New Roman" w:hAnsi="Times New Roman" w:cs="Times New Roman"/>
          <w:b/>
          <w:bCs/>
        </w:rPr>
        <w:t xml:space="preserve">ЗАЯВЛЕНИЕ </w:t>
      </w:r>
    </w:p>
    <w:p w:rsidR="00683977"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о признании гражданина малоимущим в целях постановки на учет в качестве нуждающегося в жилом помещении, предоставляемом по договору социального найма </w:t>
      </w: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p>
    <w:p w:rsidR="00683977" w:rsidRDefault="00683977" w:rsidP="00B86D11">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xml:space="preserve">Прошу признать меня </w:t>
      </w:r>
      <w:r w:rsidR="00B86D11">
        <w:rPr>
          <w:rFonts w:ascii="Times New Roman" w:hAnsi="Times New Roman" w:cs="Times New Roman"/>
        </w:rPr>
        <w:t>и следующих членов моей семьи[</w:t>
      </w:r>
      <w:r w:rsidRPr="00B86D11">
        <w:rPr>
          <w:rFonts w:ascii="Times New Roman" w:hAnsi="Times New Roman" w:cs="Times New Roman"/>
        </w:rPr>
        <w:t xml:space="preserve"> малоимущими в целях постановки на учет в качестве нуждающихся в жилом помещении, предоставляемом</w:t>
      </w:r>
      <w:r w:rsidR="00B86D11">
        <w:rPr>
          <w:rFonts w:ascii="Times New Roman" w:hAnsi="Times New Roman" w:cs="Times New Roman"/>
        </w:rPr>
        <w:t xml:space="preserve"> по договору социального найма:</w:t>
      </w:r>
    </w:p>
    <w:p w:rsidR="00B86D11" w:rsidRPr="00B86D11" w:rsidRDefault="00B86D11" w:rsidP="00B86D11">
      <w:pPr>
        <w:widowControl w:val="0"/>
        <w:autoSpaceDE w:val="0"/>
        <w:autoSpaceDN w:val="0"/>
        <w:adjustRightInd w:val="0"/>
        <w:spacing w:after="0" w:line="240" w:lineRule="auto"/>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525"/>
        <w:gridCol w:w="2010"/>
        <w:gridCol w:w="2280"/>
        <w:gridCol w:w="1050"/>
        <w:gridCol w:w="1620"/>
        <w:gridCol w:w="1695"/>
      </w:tblGrid>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N п/п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Фамилия, имя, отчество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заявителя, членов семьи (в том числе предыдущие в случае изменения), с указанием даты рождения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Реквизиты документа, удостоверяющего личность (серия, номер, орган, выдавший документ, дата выдачи)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Степень родства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Сведения о постановке на учет в налоговом органе (ИНН)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Номер страхового свидетельства государственного пенсионного страхования (СНИЛС) </w:t>
            </w:r>
          </w:p>
        </w:tc>
      </w:tr>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6 </w:t>
            </w:r>
          </w:p>
        </w:tc>
      </w:tr>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недвижимое имущество:</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2805"/>
        <w:gridCol w:w="1275"/>
        <w:gridCol w:w="930"/>
        <w:gridCol w:w="1785"/>
        <w:gridCol w:w="2145"/>
      </w:tblGrid>
      <w:tr w:rsidR="00683977" w:rsidRPr="00B86D11"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Наименование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недвижимого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имущества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Площадь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(кв.м.)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Доля в праве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Адрес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Основание приобретения* </w:t>
            </w:r>
          </w:p>
        </w:tc>
      </w:tr>
      <w:tr w:rsidR="00683977" w:rsidRPr="00B86D11"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5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6 </w:t>
            </w:r>
          </w:p>
        </w:tc>
      </w:tr>
      <w:tr w:rsidR="00683977" w:rsidRPr="00B86D11"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B86D11"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B86D11"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B86D11"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движимое имущество (наземное, водное, воздушное), подлежащее государственной регистрации: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4965"/>
        <w:gridCol w:w="1740"/>
        <w:gridCol w:w="2280"/>
      </w:tblGrid>
      <w:tr w:rsidR="00683977" w:rsidRPr="00B86D11" w:rsidTr="00683977">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Марка, модель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транспортного средства, самоходной машины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Год выпуска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Государственный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регистрационный номер </w:t>
            </w:r>
          </w:p>
        </w:tc>
      </w:tr>
      <w:tr w:rsidR="00683977" w:rsidRPr="00B86D11" w:rsidTr="00683977">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4 </w:t>
            </w:r>
          </w:p>
        </w:tc>
      </w:tr>
      <w:tr w:rsidR="00683977" w:rsidRPr="00B86D11" w:rsidTr="00683977">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доходы заявителя: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1050"/>
        <w:gridCol w:w="5100"/>
        <w:gridCol w:w="2805"/>
      </w:tblGrid>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N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п/п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Вид дохода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Среднемесячная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величина дохода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(руб.)** </w:t>
            </w: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r>
      <w:tr w:rsidR="00683977" w:rsidRPr="00B86D11"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Доход по основному месту работы (по справке 2-НДФЛ) </w:t>
            </w: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Иные доходы </w:t>
            </w: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доходы членов семьи заявителя: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1050"/>
        <w:gridCol w:w="5100"/>
        <w:gridCol w:w="2805"/>
      </w:tblGrid>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lastRenderedPageBreak/>
              <w:t xml:space="preserve">N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п/п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Вид дохода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Среднемесячная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величина дохода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(руб.)** </w:t>
            </w: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r>
      <w:tr w:rsidR="00683977" w:rsidRPr="00B86D11"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Доход по основному месту работы (по справке 2-НДФЛ) </w:t>
            </w: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Иные доходы </w:t>
            </w: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*Указываются основание приобретения (покупка, мена, дарение, наследование, приватизация и другие).</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Для доходов, полученных в иностранной валюте, величина дохода учитывается в рублях по курсу Банка России на дату получения дохода.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(мы) даю (ем) согласие на проверку указанных в заявлении сведений и на запрос документов, необходимых для рассмотрения заявления.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(направить):</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(ниже в одном из квадратов поставить значок V или X)</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нарочно в МФЦ*</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нарочно в здании администрации </w:t>
      </w:r>
      <w:r w:rsidR="00B86D11">
        <w:rPr>
          <w:rFonts w:ascii="Times New Roman" w:hAnsi="Times New Roman" w:cs="Times New Roman"/>
        </w:rPr>
        <w:t xml:space="preserve">сельского поселения </w:t>
      </w:r>
      <w:r w:rsidR="005E2437">
        <w:rPr>
          <w:rFonts w:ascii="Times New Roman" w:hAnsi="Times New Roman" w:cs="Times New Roman"/>
        </w:rPr>
        <w:t>Сингапай</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посредством почтовой (электронной) связи по адресу: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xml:space="preserve">(указать почтовый адрес) </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К заявлению прилагаю следующие документы:</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1.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2.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3.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4.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Заявитель 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Члены семьи: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lastRenderedPageBreak/>
        <w:t xml:space="preserve"> 1. 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2. 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3. 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4._______________________/__________________________________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 _______________20__ года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Документы принял специалист</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______________________ ______________________ 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(должность) (подпись) (Ф.И.О.)</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 _______________20__ года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B86D11" w:rsidRDefault="00B86D11" w:rsidP="00B86D11">
      <w:pPr>
        <w:widowControl w:val="0"/>
        <w:autoSpaceDE w:val="0"/>
        <w:autoSpaceDN w:val="0"/>
        <w:adjustRightInd w:val="0"/>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86D11" w:rsidTr="007152A5">
        <w:tc>
          <w:tcPr>
            <w:tcW w:w="4927" w:type="dxa"/>
          </w:tcPr>
          <w:p w:rsidR="00B86D11" w:rsidRDefault="00B86D11" w:rsidP="007152A5">
            <w:pPr>
              <w:widowControl w:val="0"/>
              <w:autoSpaceDE w:val="0"/>
              <w:autoSpaceDN w:val="0"/>
              <w:adjustRightInd w:val="0"/>
              <w:spacing w:after="0" w:line="240" w:lineRule="auto"/>
              <w:jc w:val="right"/>
              <w:rPr>
                <w:rFonts w:ascii="Times New Roman" w:hAnsi="Times New Roman" w:cs="Times New Roman"/>
              </w:rPr>
            </w:pPr>
          </w:p>
        </w:tc>
        <w:tc>
          <w:tcPr>
            <w:tcW w:w="4928" w:type="dxa"/>
          </w:tcPr>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4D39E1" w:rsidRDefault="004D39E1" w:rsidP="007152A5">
            <w:pPr>
              <w:widowControl w:val="0"/>
              <w:autoSpaceDE w:val="0"/>
              <w:autoSpaceDN w:val="0"/>
              <w:adjustRightInd w:val="0"/>
              <w:spacing w:after="0" w:line="240" w:lineRule="auto"/>
              <w:rPr>
                <w:rFonts w:ascii="Times New Roman" w:hAnsi="Times New Roman" w:cs="Times New Roman"/>
              </w:rPr>
            </w:pPr>
          </w:p>
          <w:p w:rsidR="004D39E1" w:rsidRDefault="004D39E1" w:rsidP="007152A5">
            <w:pPr>
              <w:widowControl w:val="0"/>
              <w:autoSpaceDE w:val="0"/>
              <w:autoSpaceDN w:val="0"/>
              <w:adjustRightInd w:val="0"/>
              <w:spacing w:after="0" w:line="240" w:lineRule="auto"/>
              <w:rPr>
                <w:rFonts w:ascii="Times New Roman" w:hAnsi="Times New Roman" w:cs="Times New Roman"/>
              </w:rPr>
            </w:pPr>
          </w:p>
          <w:p w:rsidR="004D39E1" w:rsidRDefault="004D39E1" w:rsidP="007152A5">
            <w:pPr>
              <w:widowControl w:val="0"/>
              <w:autoSpaceDE w:val="0"/>
              <w:autoSpaceDN w:val="0"/>
              <w:adjustRightInd w:val="0"/>
              <w:spacing w:after="0" w:line="240" w:lineRule="auto"/>
              <w:rPr>
                <w:rFonts w:ascii="Times New Roman" w:hAnsi="Times New Roman" w:cs="Times New Roman"/>
              </w:rPr>
            </w:pPr>
          </w:p>
          <w:p w:rsidR="004D39E1" w:rsidRDefault="004D39E1"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Приложение 2</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предоставления муниципальной услуги</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"Признание граждан малоимущими в целях</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постановки на учет граждан в качестве</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нуждающихся в жилых помещениях,</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предоставляемых по договорам</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социального найма из муниципального</w:t>
            </w:r>
          </w:p>
          <w:p w:rsid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жилищного фонда"</w:t>
            </w:r>
          </w:p>
        </w:tc>
      </w:tr>
    </w:tbl>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color w:val="2B4279"/>
        </w:rPr>
      </w:pP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 СВЕДЕНИЯ </w:t>
      </w:r>
    </w:p>
    <w:p w:rsidR="00683977" w:rsidRPr="00B86D11" w:rsidRDefault="00683977" w:rsidP="00B86D11">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о зарегистрированных совместно с заявителем гражданах в жилом помещении по адресу </w:t>
      </w:r>
    </w:p>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__________________________________________________</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525"/>
        <w:gridCol w:w="3495"/>
        <w:gridCol w:w="1740"/>
        <w:gridCol w:w="1485"/>
        <w:gridCol w:w="1455"/>
      </w:tblGrid>
      <w:tr w:rsidR="00683977" w:rsidRPr="00B86D11" w:rsidTr="00683977">
        <w:tc>
          <w:tcPr>
            <w:tcW w:w="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N п/п </w:t>
            </w:r>
          </w:p>
        </w:tc>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Фамилия, имя, отчество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заявителя, членов семьи (в том числе предыдущие в случае изменения), с указанием даты рождения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Степень родства </w:t>
            </w:r>
          </w:p>
        </w:tc>
        <w:tc>
          <w:tcPr>
            <w:tcW w:w="29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Зарегистрирован* </w:t>
            </w:r>
          </w:p>
        </w:tc>
      </w:tr>
      <w:tr w:rsidR="00683977" w:rsidRPr="00B86D11" w:rsidTr="00683977">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по месту жительства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по месту пребывания </w:t>
            </w:r>
          </w:p>
        </w:tc>
      </w:tr>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29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4 </w:t>
            </w:r>
          </w:p>
        </w:tc>
      </w:tr>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B86D11"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683977">
            <w:pPr>
              <w:widowControl w:val="0"/>
              <w:autoSpaceDE w:val="0"/>
              <w:autoSpaceDN w:val="0"/>
              <w:adjustRightInd w:val="0"/>
              <w:spacing w:after="0" w:line="240" w:lineRule="auto"/>
              <w:jc w:val="both"/>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(*в столбце 4 отметить значком V или X характер регистрации)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86D11" w:rsidTr="007152A5">
        <w:tc>
          <w:tcPr>
            <w:tcW w:w="4927" w:type="dxa"/>
          </w:tcPr>
          <w:p w:rsidR="00B86D11" w:rsidRDefault="00B86D11"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tc>
        <w:tc>
          <w:tcPr>
            <w:tcW w:w="4928" w:type="dxa"/>
          </w:tcPr>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Приложение 3</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предоставления муниципальной услуги</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"Признание граждан малоимущими в целях</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постановки на учет граждан в качестве</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нуждающихся в жилых помещениях,</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предоставляемых по договорам</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социального найма из муниципального</w:t>
            </w:r>
          </w:p>
          <w:p w:rsid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жилищного фонда"</w:t>
            </w:r>
          </w:p>
        </w:tc>
      </w:tr>
    </w:tbl>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color w:val="2B4279"/>
        </w:rPr>
      </w:pP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 СОГЛАСИЕ </w:t>
      </w:r>
    </w:p>
    <w:p w:rsidR="00683977"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на обработку персональных данных (для совершеннолетних граждан) </w:t>
      </w: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нижеподписавшийся, _____________________________________(ФИО полностью), проживающий по адресу: _______________________________, зарегистрированный по месту жительства по адресу: ______________________________, паспорт: серия ________________, номер___________, выдан____________________________________________________, в соответствии с требованиями</w:t>
      </w:r>
      <w:r w:rsidR="005E41F0">
        <w:rPr>
          <w:rFonts w:ascii="Times New Roman" w:hAnsi="Times New Roman" w:cs="Times New Roman"/>
        </w:rPr>
        <w:t xml:space="preserve"> </w:t>
      </w:r>
      <w:r w:rsidR="00492B65" w:rsidRPr="00B86D11">
        <w:rPr>
          <w:rFonts w:ascii="Times New Roman" w:hAnsi="Times New Roman" w:cs="Times New Roman"/>
        </w:rPr>
        <w:fldChar w:fldCharType="begin"/>
      </w:r>
      <w:r w:rsidRPr="00B86D11">
        <w:rPr>
          <w:rFonts w:ascii="Times New Roman" w:hAnsi="Times New Roman" w:cs="Times New Roman"/>
        </w:rPr>
        <w:instrText xml:space="preserve"> HYPERLINK "kodeks://link/d?nd=901990046&amp;point=mark=000000000000000000000000000000000000000000000000007DI0K7"\o"’’О персональных данных (с изменениями на 6 февраля 2023 года)’’</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Федеральный закон от 27.07.2006 N 152-ФЗ</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Статус: Действующая редакция документа (действ. c 08.05.2023)"</w:instrText>
      </w:r>
      <w:r w:rsidR="00492B65" w:rsidRPr="00B86D11">
        <w:rPr>
          <w:rFonts w:ascii="Times New Roman" w:hAnsi="Times New Roman" w:cs="Times New Roman"/>
        </w:rPr>
        <w:fldChar w:fldCharType="separate"/>
      </w:r>
      <w:r w:rsidRPr="00B86D11">
        <w:rPr>
          <w:rFonts w:ascii="Times New Roman" w:hAnsi="Times New Roman" w:cs="Times New Roman"/>
        </w:rPr>
        <w:t>статьи 9 Федерального закона от 27 июля 2006 года N 152-ФЗ "О персональных данных"</w:t>
      </w:r>
      <w:r w:rsidR="00492B65" w:rsidRPr="00B86D11">
        <w:rPr>
          <w:rFonts w:ascii="Times New Roman" w:hAnsi="Times New Roman" w:cs="Times New Roman"/>
        </w:rPr>
        <w:fldChar w:fldCharType="end"/>
      </w:r>
      <w:r w:rsidRPr="00B86D11">
        <w:rPr>
          <w:rFonts w:ascii="Times New Roman" w:hAnsi="Times New Roman" w:cs="Times New Roman"/>
        </w:rPr>
        <w:t xml:space="preserve"> подтверждаю свое согласие на обработку уполномоченными органами государственной власти и органами местного самоуправления-Администрации </w:t>
      </w:r>
      <w:r w:rsidR="00B86D11">
        <w:rPr>
          <w:rFonts w:ascii="Times New Roman" w:hAnsi="Times New Roman" w:cs="Times New Roman"/>
        </w:rPr>
        <w:t>сельского поселения</w:t>
      </w:r>
      <w:r w:rsidR="005E41F0">
        <w:rPr>
          <w:rFonts w:ascii="Times New Roman" w:hAnsi="Times New Roman" w:cs="Times New Roman"/>
        </w:rPr>
        <w:t xml:space="preserve"> </w:t>
      </w:r>
      <w:r w:rsidR="005E2437">
        <w:rPr>
          <w:rFonts w:ascii="Times New Roman" w:hAnsi="Times New Roman" w:cs="Times New Roman"/>
        </w:rPr>
        <w:t>Сингапай</w:t>
      </w:r>
      <w:r w:rsidRPr="00B86D11">
        <w:rPr>
          <w:rFonts w:ascii="Times New Roman" w:hAnsi="Times New Roman" w:cs="Times New Roman"/>
        </w:rPr>
        <w:t xml:space="preserve"> (далее - Оператор)-моих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рассмотрения моего заявления.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_____________________ 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 подписи)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Pr="00B86D11" w:rsidRDefault="00B86D11" w:rsidP="00683977">
      <w:pPr>
        <w:widowControl w:val="0"/>
        <w:autoSpaceDE w:val="0"/>
        <w:autoSpaceDN w:val="0"/>
        <w:adjustRightInd w:val="0"/>
        <w:spacing w:after="0" w:line="240" w:lineRule="auto"/>
        <w:jc w:val="center"/>
        <w:outlineLvl w:val="4"/>
        <w:rPr>
          <w:rFonts w:ascii="Times New Roman" w:hAnsi="Times New Roman" w:cs="Times New Roman"/>
          <w:b/>
          <w:bCs/>
        </w:rPr>
      </w:pPr>
      <w:r w:rsidRPr="00B86D11">
        <w:rPr>
          <w:rFonts w:ascii="Times New Roman" w:hAnsi="Times New Roman" w:cs="Times New Roman"/>
          <w:b/>
          <w:bCs/>
        </w:rPr>
        <w:lastRenderedPageBreak/>
        <w:t xml:space="preserve">СОГЛАСИЕ </w:t>
      </w:r>
    </w:p>
    <w:p w:rsidR="00683977" w:rsidRDefault="00683977" w:rsidP="00683977">
      <w:pPr>
        <w:widowControl w:val="0"/>
        <w:autoSpaceDE w:val="0"/>
        <w:autoSpaceDN w:val="0"/>
        <w:adjustRightInd w:val="0"/>
        <w:spacing w:after="0" w:line="240" w:lineRule="auto"/>
        <w:jc w:val="center"/>
        <w:outlineLvl w:val="4"/>
        <w:rPr>
          <w:rFonts w:ascii="Times New Roman" w:hAnsi="Times New Roman" w:cs="Times New Roman"/>
          <w:b/>
          <w:bCs/>
        </w:rPr>
      </w:pPr>
      <w:r w:rsidRPr="00B86D11">
        <w:rPr>
          <w:rFonts w:ascii="Times New Roman" w:hAnsi="Times New Roman" w:cs="Times New Roman"/>
          <w:b/>
          <w:bCs/>
        </w:rPr>
        <w:t xml:space="preserve">на обработку персональных данных (для несовершеннолетних граждан) </w:t>
      </w: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Pr="00B86D11"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нижеподписавшийся, _______________________________________(ФИО родителя полностью), проживающий по адресу: ___________________________,зарегистрированный по месту жительства по адресу: _________________________________, паспорт: серия ________________, номер___________, выдан________________________________________, являясь родителем несовершеннолетнего лица ________________________________ (ФИО несовершеннолетнего лица полностью), дата рождения____________________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__________________________________________________ (номер, серия, дата выдачи и наименование органа, выдавшего документ) в соответствии с требованиями</w:t>
      </w:r>
      <w:r w:rsidR="005E41F0">
        <w:rPr>
          <w:rFonts w:ascii="Times New Roman" w:hAnsi="Times New Roman" w:cs="Times New Roman"/>
        </w:rPr>
        <w:t xml:space="preserve"> </w:t>
      </w:r>
      <w:r w:rsidR="00492B65" w:rsidRPr="00B86D11">
        <w:rPr>
          <w:rFonts w:ascii="Times New Roman" w:hAnsi="Times New Roman" w:cs="Times New Roman"/>
        </w:rPr>
        <w:fldChar w:fldCharType="begin"/>
      </w:r>
      <w:r w:rsidRPr="00B86D11">
        <w:rPr>
          <w:rFonts w:ascii="Times New Roman" w:hAnsi="Times New Roman" w:cs="Times New Roman"/>
        </w:rPr>
        <w:instrText xml:space="preserve"> HYPERLINK "kodeks://link/d?nd=901990046&amp;point=mark=000000000000000000000000000000000000000000000000007DI0K7"\o"’’О персональных данных (с изменениями на 6 февраля 2023 года)’’</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Федеральный закон от 27.07.2006 N 152-ФЗ</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Статус: Действующая редакция документа (действ. c 08.05.2023)"</w:instrText>
      </w:r>
      <w:r w:rsidR="00492B65" w:rsidRPr="00B86D11">
        <w:rPr>
          <w:rFonts w:ascii="Times New Roman" w:hAnsi="Times New Roman" w:cs="Times New Roman"/>
        </w:rPr>
        <w:fldChar w:fldCharType="separate"/>
      </w:r>
      <w:r w:rsidRPr="00B86D11">
        <w:rPr>
          <w:rFonts w:ascii="Times New Roman" w:hAnsi="Times New Roman" w:cs="Times New Roman"/>
        </w:rPr>
        <w:t>статьи 9 Федерального закона от 27 июля 2006 года N 152-ФЗ "О персональных данных"</w:t>
      </w:r>
      <w:r w:rsidR="00492B65" w:rsidRPr="00B86D11">
        <w:rPr>
          <w:rFonts w:ascii="Times New Roman" w:hAnsi="Times New Roman" w:cs="Times New Roman"/>
        </w:rPr>
        <w:fldChar w:fldCharType="end"/>
      </w:r>
      <w:r w:rsidRPr="00B86D11">
        <w:rPr>
          <w:rFonts w:ascii="Times New Roman" w:hAnsi="Times New Roman" w:cs="Times New Roman"/>
        </w:rPr>
        <w:t xml:space="preserve"> подтверждаю свое согласие на обработку уполномоченными органами государственной власти и органами местного самоуправления-Администрации </w:t>
      </w:r>
      <w:r w:rsidR="00B86D11">
        <w:rPr>
          <w:rFonts w:ascii="Times New Roman" w:hAnsi="Times New Roman" w:cs="Times New Roman"/>
        </w:rPr>
        <w:t>сельского поселения</w:t>
      </w:r>
      <w:r w:rsidR="005E41F0">
        <w:rPr>
          <w:rFonts w:ascii="Times New Roman" w:hAnsi="Times New Roman" w:cs="Times New Roman"/>
        </w:rPr>
        <w:t xml:space="preserve"> </w:t>
      </w:r>
      <w:r w:rsidR="005E2437">
        <w:rPr>
          <w:rFonts w:ascii="Times New Roman" w:hAnsi="Times New Roman" w:cs="Times New Roman"/>
        </w:rPr>
        <w:t>Сингапай</w:t>
      </w:r>
      <w:r w:rsidRPr="00B86D11">
        <w:rPr>
          <w:rFonts w:ascii="Times New Roman" w:hAnsi="Times New Roman" w:cs="Times New Roman"/>
        </w:rPr>
        <w:t xml:space="preserve"> (далее - Оператор)-персональных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Настоящее согласие дано мною "___"___________202__года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_____________________ 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родителя) (расшифровка подписи)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86D11" w:rsidTr="007152A5">
        <w:tc>
          <w:tcPr>
            <w:tcW w:w="4927" w:type="dxa"/>
          </w:tcPr>
          <w:p w:rsidR="00B86D11" w:rsidRDefault="00B86D11"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tc>
        <w:tc>
          <w:tcPr>
            <w:tcW w:w="4928" w:type="dxa"/>
          </w:tcPr>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Приложение 4</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предоставления муниципальной услуги</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"Признание граждан малоимущими в целях</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постановки на учет граждан в качестве</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нуждающихся в жилых помещениях,</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предоставляемых по договорам</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социального найма из муниципального</w:t>
            </w:r>
          </w:p>
          <w:p w:rsid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жилищного фонда"</w:t>
            </w:r>
          </w:p>
        </w:tc>
      </w:tr>
    </w:tbl>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r w:rsidRPr="00B86D11">
        <w:rPr>
          <w:rFonts w:ascii="Times New Roman" w:hAnsi="Times New Roman" w:cs="Times New Roman"/>
        </w:rPr>
        <w:t xml:space="preserve">     примерная форма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color w:val="2B4279"/>
        </w:rPr>
      </w:pP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КНИГА РЕГИСТРАЦИИ </w:t>
      </w:r>
    </w:p>
    <w:p w:rsidR="00683977" w:rsidRPr="00B86D11"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заявлений граждан, подавших заявление о признании малоимущими в целях постановки на учет граждан в качестве нуждающихся в предоставлении жилых помещений по договорам социального найма</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1005"/>
        <w:gridCol w:w="1200"/>
        <w:gridCol w:w="1830"/>
        <w:gridCol w:w="930"/>
        <w:gridCol w:w="1380"/>
        <w:gridCol w:w="1485"/>
        <w:gridCol w:w="1485"/>
      </w:tblGrid>
      <w:tr w:rsidR="00683977" w:rsidRPr="00B86D11"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N п/п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Дата подачи заявления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Фамилия, имя, отчество </w:t>
            </w:r>
          </w:p>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заявителя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Состав семьи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Адрес проживания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Результат рассмотрения (дата и номер решения)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Примечание </w:t>
            </w:r>
          </w:p>
        </w:tc>
      </w:tr>
      <w:tr w:rsidR="00683977" w:rsidRPr="00B86D11"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6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7 </w:t>
            </w:r>
          </w:p>
        </w:tc>
      </w:tr>
      <w:tr w:rsidR="00683977" w:rsidRPr="00B86D11"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1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r>
      <w:tr w:rsidR="00683977" w:rsidRPr="00B86D11"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 xml:space="preserve">3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B86D11" w:rsidRDefault="00683977" w:rsidP="00B86D11">
            <w:pPr>
              <w:widowControl w:val="0"/>
              <w:autoSpaceDE w:val="0"/>
              <w:autoSpaceDN w:val="0"/>
              <w:adjustRightInd w:val="0"/>
              <w:spacing w:after="0" w:line="240" w:lineRule="auto"/>
              <w:jc w:val="center"/>
              <w:rPr>
                <w:rFonts w:ascii="Times New Roman" w:hAnsi="Times New Roman" w:cs="Times New Roman"/>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323560" w:rsidRDefault="00323560" w:rsidP="00683977">
      <w:pPr>
        <w:spacing w:after="0" w:line="240" w:lineRule="auto"/>
        <w:jc w:val="both"/>
        <w:rPr>
          <w:rFonts w:ascii="Times New Roman" w:hAnsi="Times New Roman" w:cs="Times New Roman"/>
          <w:sz w:val="26"/>
          <w:szCs w:val="25"/>
        </w:rPr>
      </w:pPr>
    </w:p>
    <w:sectPr w:rsidR="00323560" w:rsidSect="00E13FBB">
      <w:headerReference w:type="default" r:id="rId9"/>
      <w:pgSz w:w="11906" w:h="16838"/>
      <w:pgMar w:top="1135"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91" w:rsidRDefault="003D2A91">
      <w:r>
        <w:separator/>
      </w:r>
    </w:p>
  </w:endnote>
  <w:endnote w:type="continuationSeparator" w:id="0">
    <w:p w:rsidR="003D2A91" w:rsidRDefault="003D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91" w:rsidRDefault="003D2A91">
      <w:r>
        <w:separator/>
      </w:r>
    </w:p>
  </w:footnote>
  <w:footnote w:type="continuationSeparator" w:id="0">
    <w:p w:rsidR="003D2A91" w:rsidRDefault="003D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A5" w:rsidRPr="00BD727A" w:rsidRDefault="007152A5" w:rsidP="007D1F49">
    <w:pPr>
      <w:pStyle w:val="a4"/>
      <w:framePr w:wrap="auto" w:vAnchor="text" w:hAnchor="margin" w:xAlign="center" w:y="1"/>
      <w:rPr>
        <w:rStyle w:val="aa"/>
        <w:rFonts w:ascii="Times New Roman" w:hAnsi="Times New Roman"/>
        <w:sz w:val="24"/>
        <w:szCs w:val="24"/>
      </w:rPr>
    </w:pPr>
    <w:r w:rsidRPr="00BD727A">
      <w:rPr>
        <w:rStyle w:val="aa"/>
        <w:rFonts w:ascii="Times New Roman" w:hAnsi="Times New Roman"/>
        <w:sz w:val="24"/>
        <w:szCs w:val="24"/>
      </w:rPr>
      <w:fldChar w:fldCharType="begin"/>
    </w:r>
    <w:r w:rsidRPr="00BD727A">
      <w:rPr>
        <w:rStyle w:val="aa"/>
        <w:rFonts w:ascii="Times New Roman" w:hAnsi="Times New Roman"/>
        <w:sz w:val="24"/>
        <w:szCs w:val="24"/>
      </w:rPr>
      <w:instrText xml:space="preserve">PAGE  </w:instrText>
    </w:r>
    <w:r w:rsidRPr="00BD727A">
      <w:rPr>
        <w:rStyle w:val="aa"/>
        <w:rFonts w:ascii="Times New Roman" w:hAnsi="Times New Roman"/>
        <w:sz w:val="24"/>
        <w:szCs w:val="24"/>
      </w:rPr>
      <w:fldChar w:fldCharType="separate"/>
    </w:r>
    <w:r w:rsidR="002A7D24">
      <w:rPr>
        <w:rStyle w:val="aa"/>
        <w:rFonts w:ascii="Times New Roman" w:hAnsi="Times New Roman"/>
        <w:noProof/>
        <w:sz w:val="24"/>
        <w:szCs w:val="24"/>
      </w:rPr>
      <w:t>11</w:t>
    </w:r>
    <w:r w:rsidRPr="00BD727A">
      <w:rPr>
        <w:rStyle w:val="aa"/>
        <w:rFonts w:ascii="Times New Roman" w:hAnsi="Times New Roman"/>
        <w:sz w:val="24"/>
        <w:szCs w:val="24"/>
      </w:rPr>
      <w:fldChar w:fldCharType="end"/>
    </w:r>
  </w:p>
  <w:p w:rsidR="007152A5" w:rsidRDefault="007152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154FF6"/>
    <w:multiLevelType w:val="multilevel"/>
    <w:tmpl w:val="C6740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3448C"/>
    <w:multiLevelType w:val="multilevel"/>
    <w:tmpl w:val="DCCAB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BBE"/>
    <w:multiLevelType w:val="hybridMultilevel"/>
    <w:tmpl w:val="BE7E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15:restartNumberingAfterBreak="0">
    <w:nsid w:val="286A2855"/>
    <w:multiLevelType w:val="hybridMultilevel"/>
    <w:tmpl w:val="E8A6C466"/>
    <w:lvl w:ilvl="0" w:tplc="0600814C">
      <w:start w:val="1"/>
      <w:numFmt w:val="decimal"/>
      <w:lvlText w:val="%1)"/>
      <w:lvlJc w:val="left"/>
      <w:pPr>
        <w:ind w:left="1919" w:hanging="360"/>
      </w:pPr>
      <w:rPr>
        <w:rFonts w:ascii="Times New Roman" w:eastAsia="Times New Roman" w:hAnsi="Times New Roman" w:cs="Times New Roman"/>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1" w15:restartNumberingAfterBreak="0">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327029"/>
    <w:multiLevelType w:val="multilevel"/>
    <w:tmpl w:val="5F0EF51E"/>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15:restartNumberingAfterBreak="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6D612EE"/>
    <w:multiLevelType w:val="hybridMultilevel"/>
    <w:tmpl w:val="5BC4CAEE"/>
    <w:lvl w:ilvl="0" w:tplc="0DA48E1C">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9E5196"/>
    <w:multiLevelType w:val="multilevel"/>
    <w:tmpl w:val="58E0E1D8"/>
    <w:lvl w:ilvl="0">
      <w:start w:val="1"/>
      <w:numFmt w:val="decimal"/>
      <w:lvlText w:val="10.%1"/>
      <w:lvlJc w:val="left"/>
      <w:pPr>
        <w:ind w:left="8866" w:hanging="360"/>
      </w:pPr>
      <w:rPr>
        <w:rFonts w:hint="default"/>
        <w:b w:val="0"/>
      </w:rPr>
    </w:lvl>
    <w:lvl w:ilvl="1">
      <w:start w:val="1"/>
      <w:numFmt w:val="lowerLetter"/>
      <w:lvlText w:val="%2."/>
      <w:lvlJc w:val="left"/>
      <w:pPr>
        <w:ind w:left="9586" w:hanging="360"/>
      </w:pPr>
      <w:rPr>
        <w:rFonts w:hint="default"/>
      </w:rPr>
    </w:lvl>
    <w:lvl w:ilvl="2">
      <w:start w:val="1"/>
      <w:numFmt w:val="lowerRoman"/>
      <w:lvlText w:val="%3."/>
      <w:lvlJc w:val="right"/>
      <w:pPr>
        <w:ind w:left="10306" w:hanging="180"/>
      </w:pPr>
      <w:rPr>
        <w:rFonts w:hint="default"/>
      </w:rPr>
    </w:lvl>
    <w:lvl w:ilvl="3">
      <w:start w:val="1"/>
      <w:numFmt w:val="decimal"/>
      <w:lvlText w:val="%4."/>
      <w:lvlJc w:val="left"/>
      <w:pPr>
        <w:ind w:left="11026" w:hanging="360"/>
      </w:pPr>
      <w:rPr>
        <w:rFonts w:hint="default"/>
      </w:rPr>
    </w:lvl>
    <w:lvl w:ilvl="4">
      <w:start w:val="1"/>
      <w:numFmt w:val="lowerLetter"/>
      <w:lvlText w:val="%5."/>
      <w:lvlJc w:val="left"/>
      <w:pPr>
        <w:ind w:left="11746" w:hanging="360"/>
      </w:pPr>
      <w:rPr>
        <w:rFonts w:hint="default"/>
      </w:rPr>
    </w:lvl>
    <w:lvl w:ilvl="5">
      <w:start w:val="1"/>
      <w:numFmt w:val="lowerRoman"/>
      <w:lvlText w:val="%6."/>
      <w:lvlJc w:val="right"/>
      <w:pPr>
        <w:ind w:left="12466" w:hanging="180"/>
      </w:pPr>
      <w:rPr>
        <w:rFonts w:hint="default"/>
      </w:rPr>
    </w:lvl>
    <w:lvl w:ilvl="6">
      <w:start w:val="1"/>
      <w:numFmt w:val="decimal"/>
      <w:lvlText w:val="%7."/>
      <w:lvlJc w:val="left"/>
      <w:pPr>
        <w:ind w:left="13186" w:hanging="360"/>
      </w:pPr>
      <w:rPr>
        <w:rFonts w:hint="default"/>
      </w:rPr>
    </w:lvl>
    <w:lvl w:ilvl="7">
      <w:start w:val="1"/>
      <w:numFmt w:val="lowerLetter"/>
      <w:lvlText w:val="%8."/>
      <w:lvlJc w:val="left"/>
      <w:pPr>
        <w:ind w:left="13906" w:hanging="360"/>
      </w:pPr>
      <w:rPr>
        <w:rFonts w:hint="default"/>
      </w:rPr>
    </w:lvl>
    <w:lvl w:ilvl="8">
      <w:start w:val="1"/>
      <w:numFmt w:val="lowerRoman"/>
      <w:lvlText w:val="%9."/>
      <w:lvlJc w:val="right"/>
      <w:pPr>
        <w:ind w:left="14626" w:hanging="180"/>
      </w:pPr>
      <w:rPr>
        <w:rFonts w:hint="default"/>
      </w:rPr>
    </w:lvl>
  </w:abstractNum>
  <w:abstractNum w:abstractNumId="24" w15:restartNumberingAfterBreak="0">
    <w:nsid w:val="61320597"/>
    <w:multiLevelType w:val="hybridMultilevel"/>
    <w:tmpl w:val="0E401B40"/>
    <w:lvl w:ilvl="0" w:tplc="E6AAB11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85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15:restartNumberingAfterBreak="0">
    <w:nsid w:val="68C64EE7"/>
    <w:multiLevelType w:val="multilevel"/>
    <w:tmpl w:val="79F4E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DC59CB"/>
    <w:multiLevelType w:val="multilevel"/>
    <w:tmpl w:val="A7FE4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E3F0C"/>
    <w:multiLevelType w:val="hybridMultilevel"/>
    <w:tmpl w:val="B72ED0F8"/>
    <w:lvl w:ilvl="0" w:tplc="C972B044">
      <w:start w:val="1"/>
      <w:numFmt w:val="decimal"/>
      <w:lvlText w:val="%1."/>
      <w:lvlJc w:val="left"/>
      <w:pPr>
        <w:ind w:left="1797" w:hanging="1095"/>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3"/>
  </w:num>
  <w:num w:numId="2">
    <w:abstractNumId w:val="29"/>
  </w:num>
  <w:num w:numId="3">
    <w:abstractNumId w:val="30"/>
  </w:num>
  <w:num w:numId="4">
    <w:abstractNumId w:val="31"/>
  </w:num>
  <w:num w:numId="5">
    <w:abstractNumId w:val="9"/>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8"/>
  </w:num>
  <w:num w:numId="10">
    <w:abstractNumId w:val="10"/>
  </w:num>
  <w:num w:numId="11">
    <w:abstractNumId w:val="15"/>
  </w:num>
  <w:num w:numId="12">
    <w:abstractNumId w:val="20"/>
  </w:num>
  <w:num w:numId="13">
    <w:abstractNumId w:val="11"/>
  </w:num>
  <w:num w:numId="14">
    <w:abstractNumId w:val="18"/>
  </w:num>
  <w:num w:numId="15">
    <w:abstractNumId w:val="24"/>
  </w:num>
  <w:num w:numId="16">
    <w:abstractNumId w:val="21"/>
  </w:num>
  <w:num w:numId="17">
    <w:abstractNumId w:val="23"/>
  </w:num>
  <w:num w:numId="18">
    <w:abstractNumId w:val="4"/>
  </w:num>
  <w:num w:numId="19">
    <w:abstractNumId w:val="19"/>
  </w:num>
  <w:num w:numId="20">
    <w:abstractNumId w:val="1"/>
  </w:num>
  <w:num w:numId="21">
    <w:abstractNumId w:val="14"/>
  </w:num>
  <w:num w:numId="22">
    <w:abstractNumId w:val="0"/>
  </w:num>
  <w:num w:numId="23">
    <w:abstractNumId w:val="17"/>
  </w:num>
  <w:num w:numId="24">
    <w:abstractNumId w:val="13"/>
  </w:num>
  <w:num w:numId="25">
    <w:abstractNumId w:val="27"/>
  </w:num>
  <w:num w:numId="26">
    <w:abstractNumId w:val="12"/>
  </w:num>
  <w:num w:numId="27">
    <w:abstractNumId w:val="25"/>
  </w:num>
  <w:num w:numId="28">
    <w:abstractNumId w:val="22"/>
  </w:num>
  <w:num w:numId="29">
    <w:abstractNumId w:val="16"/>
  </w:num>
  <w:num w:numId="30">
    <w:abstractNumId w:val="7"/>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6904"/>
    <w:rsid w:val="00003A7B"/>
    <w:rsid w:val="00053C61"/>
    <w:rsid w:val="00055B8F"/>
    <w:rsid w:val="00055F3F"/>
    <w:rsid w:val="00063A9A"/>
    <w:rsid w:val="00065C08"/>
    <w:rsid w:val="0007224F"/>
    <w:rsid w:val="0008293F"/>
    <w:rsid w:val="000A7610"/>
    <w:rsid w:val="000E5DE3"/>
    <w:rsid w:val="000F37B5"/>
    <w:rsid w:val="000F3996"/>
    <w:rsid w:val="000F4AC9"/>
    <w:rsid w:val="001078D8"/>
    <w:rsid w:val="00116A8B"/>
    <w:rsid w:val="00127305"/>
    <w:rsid w:val="00134F6F"/>
    <w:rsid w:val="00144EC4"/>
    <w:rsid w:val="00150F0A"/>
    <w:rsid w:val="001718F8"/>
    <w:rsid w:val="00185637"/>
    <w:rsid w:val="001A08B9"/>
    <w:rsid w:val="001C0725"/>
    <w:rsid w:val="001E51B4"/>
    <w:rsid w:val="001E6904"/>
    <w:rsid w:val="00203703"/>
    <w:rsid w:val="00215199"/>
    <w:rsid w:val="002270A8"/>
    <w:rsid w:val="00235C40"/>
    <w:rsid w:val="0024565A"/>
    <w:rsid w:val="00253C32"/>
    <w:rsid w:val="00255DE4"/>
    <w:rsid w:val="002643E4"/>
    <w:rsid w:val="00270A31"/>
    <w:rsid w:val="00274B89"/>
    <w:rsid w:val="00284C0E"/>
    <w:rsid w:val="00285A0C"/>
    <w:rsid w:val="0029297F"/>
    <w:rsid w:val="002A07B8"/>
    <w:rsid w:val="002A08E0"/>
    <w:rsid w:val="002A0FDD"/>
    <w:rsid w:val="002A6AE7"/>
    <w:rsid w:val="002A7D24"/>
    <w:rsid w:val="002B411B"/>
    <w:rsid w:val="002D4DBE"/>
    <w:rsid w:val="002D627A"/>
    <w:rsid w:val="002E03D9"/>
    <w:rsid w:val="002F1D05"/>
    <w:rsid w:val="00316E83"/>
    <w:rsid w:val="00323560"/>
    <w:rsid w:val="00334C22"/>
    <w:rsid w:val="003608CB"/>
    <w:rsid w:val="003635B0"/>
    <w:rsid w:val="00373B45"/>
    <w:rsid w:val="00376B61"/>
    <w:rsid w:val="0038083F"/>
    <w:rsid w:val="00382BE8"/>
    <w:rsid w:val="003B3480"/>
    <w:rsid w:val="003C2D47"/>
    <w:rsid w:val="003D2A91"/>
    <w:rsid w:val="003D4A3E"/>
    <w:rsid w:val="003E0238"/>
    <w:rsid w:val="003F32D6"/>
    <w:rsid w:val="00400484"/>
    <w:rsid w:val="00414FFD"/>
    <w:rsid w:val="00416513"/>
    <w:rsid w:val="00425726"/>
    <w:rsid w:val="00436215"/>
    <w:rsid w:val="00445280"/>
    <w:rsid w:val="004501FC"/>
    <w:rsid w:val="00485848"/>
    <w:rsid w:val="00492B65"/>
    <w:rsid w:val="004938EA"/>
    <w:rsid w:val="0049558D"/>
    <w:rsid w:val="0049636D"/>
    <w:rsid w:val="004A28BE"/>
    <w:rsid w:val="004C59A3"/>
    <w:rsid w:val="004C7BB1"/>
    <w:rsid w:val="004D39E1"/>
    <w:rsid w:val="004E2C5A"/>
    <w:rsid w:val="004E4510"/>
    <w:rsid w:val="004E5570"/>
    <w:rsid w:val="004F0E28"/>
    <w:rsid w:val="00514BF6"/>
    <w:rsid w:val="00537F07"/>
    <w:rsid w:val="00574E75"/>
    <w:rsid w:val="00580ECA"/>
    <w:rsid w:val="0058376D"/>
    <w:rsid w:val="0058550D"/>
    <w:rsid w:val="0058658B"/>
    <w:rsid w:val="005922B2"/>
    <w:rsid w:val="00593EAF"/>
    <w:rsid w:val="005A2F0A"/>
    <w:rsid w:val="005B29B7"/>
    <w:rsid w:val="005C5A1F"/>
    <w:rsid w:val="005C6736"/>
    <w:rsid w:val="005D6C2C"/>
    <w:rsid w:val="005E2437"/>
    <w:rsid w:val="005E41F0"/>
    <w:rsid w:val="005E66F5"/>
    <w:rsid w:val="005F2B60"/>
    <w:rsid w:val="005F5822"/>
    <w:rsid w:val="006044BD"/>
    <w:rsid w:val="00605053"/>
    <w:rsid w:val="00612C62"/>
    <w:rsid w:val="00624DB7"/>
    <w:rsid w:val="006306C3"/>
    <w:rsid w:val="00633BD4"/>
    <w:rsid w:val="0064200D"/>
    <w:rsid w:val="00654C45"/>
    <w:rsid w:val="0066130F"/>
    <w:rsid w:val="006624D7"/>
    <w:rsid w:val="00683977"/>
    <w:rsid w:val="00686994"/>
    <w:rsid w:val="00693A90"/>
    <w:rsid w:val="006B132A"/>
    <w:rsid w:val="006C0565"/>
    <w:rsid w:val="006C09AA"/>
    <w:rsid w:val="006C0F03"/>
    <w:rsid w:val="006E0D30"/>
    <w:rsid w:val="006E1173"/>
    <w:rsid w:val="006E7060"/>
    <w:rsid w:val="006F20F8"/>
    <w:rsid w:val="006F2A63"/>
    <w:rsid w:val="00702D59"/>
    <w:rsid w:val="007146C8"/>
    <w:rsid w:val="007152A5"/>
    <w:rsid w:val="00725A44"/>
    <w:rsid w:val="00747D7B"/>
    <w:rsid w:val="00756B22"/>
    <w:rsid w:val="00766FA4"/>
    <w:rsid w:val="00772169"/>
    <w:rsid w:val="0077260C"/>
    <w:rsid w:val="00796C2F"/>
    <w:rsid w:val="007C2B30"/>
    <w:rsid w:val="007D1F49"/>
    <w:rsid w:val="007E49D1"/>
    <w:rsid w:val="0080407E"/>
    <w:rsid w:val="00812F28"/>
    <w:rsid w:val="008166F4"/>
    <w:rsid w:val="00825545"/>
    <w:rsid w:val="00834D47"/>
    <w:rsid w:val="00873AB7"/>
    <w:rsid w:val="0088577D"/>
    <w:rsid w:val="008926C4"/>
    <w:rsid w:val="008B0708"/>
    <w:rsid w:val="008D7072"/>
    <w:rsid w:val="008F3C5E"/>
    <w:rsid w:val="008F71CF"/>
    <w:rsid w:val="0091622F"/>
    <w:rsid w:val="00926773"/>
    <w:rsid w:val="00953CC8"/>
    <w:rsid w:val="009562F7"/>
    <w:rsid w:val="0095667F"/>
    <w:rsid w:val="00974ABD"/>
    <w:rsid w:val="00975AF1"/>
    <w:rsid w:val="00976338"/>
    <w:rsid w:val="009765FE"/>
    <w:rsid w:val="00990A45"/>
    <w:rsid w:val="009961BD"/>
    <w:rsid w:val="00996391"/>
    <w:rsid w:val="009C43B4"/>
    <w:rsid w:val="009C4E09"/>
    <w:rsid w:val="009E30B1"/>
    <w:rsid w:val="009F4FB4"/>
    <w:rsid w:val="009F7014"/>
    <w:rsid w:val="00A26530"/>
    <w:rsid w:val="00A321E8"/>
    <w:rsid w:val="00A43F07"/>
    <w:rsid w:val="00A44E7C"/>
    <w:rsid w:val="00A61430"/>
    <w:rsid w:val="00A67482"/>
    <w:rsid w:val="00A77500"/>
    <w:rsid w:val="00A86F39"/>
    <w:rsid w:val="00A940BA"/>
    <w:rsid w:val="00A955AF"/>
    <w:rsid w:val="00A9768D"/>
    <w:rsid w:val="00AB29D9"/>
    <w:rsid w:val="00AB70BD"/>
    <w:rsid w:val="00AE3379"/>
    <w:rsid w:val="00AF50B4"/>
    <w:rsid w:val="00B14DDA"/>
    <w:rsid w:val="00B232A5"/>
    <w:rsid w:val="00B23C66"/>
    <w:rsid w:val="00B26C05"/>
    <w:rsid w:val="00B3345A"/>
    <w:rsid w:val="00B35097"/>
    <w:rsid w:val="00B465D0"/>
    <w:rsid w:val="00B47A0A"/>
    <w:rsid w:val="00B513F7"/>
    <w:rsid w:val="00B6230B"/>
    <w:rsid w:val="00B64AA6"/>
    <w:rsid w:val="00B73F34"/>
    <w:rsid w:val="00B807FD"/>
    <w:rsid w:val="00B86D11"/>
    <w:rsid w:val="00BA34EA"/>
    <w:rsid w:val="00BA4AF1"/>
    <w:rsid w:val="00BC0C6E"/>
    <w:rsid w:val="00BD3671"/>
    <w:rsid w:val="00BD727A"/>
    <w:rsid w:val="00BE3C09"/>
    <w:rsid w:val="00BE514D"/>
    <w:rsid w:val="00BE5A91"/>
    <w:rsid w:val="00BE7403"/>
    <w:rsid w:val="00BF09D4"/>
    <w:rsid w:val="00BF17F8"/>
    <w:rsid w:val="00BF5AB8"/>
    <w:rsid w:val="00BF727F"/>
    <w:rsid w:val="00C032A9"/>
    <w:rsid w:val="00C251A6"/>
    <w:rsid w:val="00C3415E"/>
    <w:rsid w:val="00C67C01"/>
    <w:rsid w:val="00C718A4"/>
    <w:rsid w:val="00C83391"/>
    <w:rsid w:val="00CA097D"/>
    <w:rsid w:val="00CC2B2F"/>
    <w:rsid w:val="00CC5CC9"/>
    <w:rsid w:val="00CE0348"/>
    <w:rsid w:val="00CE65E1"/>
    <w:rsid w:val="00CF30BC"/>
    <w:rsid w:val="00D0441C"/>
    <w:rsid w:val="00D044C0"/>
    <w:rsid w:val="00D126F4"/>
    <w:rsid w:val="00D604AC"/>
    <w:rsid w:val="00D62344"/>
    <w:rsid w:val="00D62D19"/>
    <w:rsid w:val="00D745FB"/>
    <w:rsid w:val="00D7527B"/>
    <w:rsid w:val="00D752B7"/>
    <w:rsid w:val="00D76E77"/>
    <w:rsid w:val="00D82910"/>
    <w:rsid w:val="00D974EE"/>
    <w:rsid w:val="00DB5C55"/>
    <w:rsid w:val="00DC3889"/>
    <w:rsid w:val="00DD1160"/>
    <w:rsid w:val="00DD2134"/>
    <w:rsid w:val="00DD5198"/>
    <w:rsid w:val="00DE165D"/>
    <w:rsid w:val="00E005A1"/>
    <w:rsid w:val="00E11D6B"/>
    <w:rsid w:val="00E13FBB"/>
    <w:rsid w:val="00E15593"/>
    <w:rsid w:val="00E17CA8"/>
    <w:rsid w:val="00E32423"/>
    <w:rsid w:val="00E572D4"/>
    <w:rsid w:val="00E70769"/>
    <w:rsid w:val="00E76839"/>
    <w:rsid w:val="00E76C2E"/>
    <w:rsid w:val="00E8143B"/>
    <w:rsid w:val="00E85118"/>
    <w:rsid w:val="00E9429F"/>
    <w:rsid w:val="00EB0EAA"/>
    <w:rsid w:val="00EB0EBD"/>
    <w:rsid w:val="00EC179A"/>
    <w:rsid w:val="00EE0AA8"/>
    <w:rsid w:val="00EE4690"/>
    <w:rsid w:val="00F03C4D"/>
    <w:rsid w:val="00F20E4D"/>
    <w:rsid w:val="00F33327"/>
    <w:rsid w:val="00F45E8D"/>
    <w:rsid w:val="00F64C21"/>
    <w:rsid w:val="00F65818"/>
    <w:rsid w:val="00F8190F"/>
    <w:rsid w:val="00FA6DED"/>
    <w:rsid w:val="00FA7A2C"/>
    <w:rsid w:val="00FB6DF2"/>
    <w:rsid w:val="00FB7763"/>
    <w:rsid w:val="00FC02B9"/>
    <w:rsid w:val="00FF2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3C4B4"/>
  <w15:docId w15:val="{4648FC17-6642-4FD4-8403-1594CF7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FC"/>
    <w:pPr>
      <w:spacing w:after="200" w:line="276" w:lineRule="auto"/>
    </w:pPr>
    <w:rPr>
      <w:rFonts w:cs="Calibri"/>
      <w:sz w:val="22"/>
      <w:szCs w:val="22"/>
    </w:rPr>
  </w:style>
  <w:style w:type="paragraph" w:styleId="1">
    <w:name w:val="heading 1"/>
    <w:basedOn w:val="a"/>
    <w:link w:val="10"/>
    <w:uiPriority w:val="99"/>
    <w:qFormat/>
    <w:rsid w:val="00436215"/>
    <w:pPr>
      <w:spacing w:before="100" w:beforeAutospacing="1" w:after="100" w:afterAutospacing="1" w:line="240" w:lineRule="auto"/>
      <w:outlineLvl w:val="0"/>
    </w:pPr>
    <w:rPr>
      <w:rFonts w:cs="Times New Roman"/>
      <w:b/>
      <w:bCs/>
      <w:kern w:val="36"/>
      <w:sz w:val="48"/>
      <w:szCs w:val="48"/>
    </w:rPr>
  </w:style>
  <w:style w:type="paragraph" w:styleId="2">
    <w:name w:val="heading 2"/>
    <w:basedOn w:val="a"/>
    <w:next w:val="a"/>
    <w:link w:val="20"/>
    <w:uiPriority w:val="9"/>
    <w:semiHidden/>
    <w:unhideWhenUsed/>
    <w:qFormat/>
    <w:locked/>
    <w:rsid w:val="0032356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9"/>
    <w:qFormat/>
    <w:rsid w:val="00053C6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6215"/>
    <w:rPr>
      <w:rFonts w:ascii="Times New Roman" w:hAnsi="Times New Roman" w:cs="Times New Roman"/>
      <w:b/>
      <w:bCs/>
      <w:kern w:val="36"/>
      <w:sz w:val="48"/>
      <w:szCs w:val="48"/>
    </w:rPr>
  </w:style>
  <w:style w:type="character" w:customStyle="1" w:styleId="50">
    <w:name w:val="Заголовок 5 Знак"/>
    <w:link w:val="5"/>
    <w:uiPriority w:val="99"/>
    <w:locked/>
    <w:rsid w:val="00053C61"/>
    <w:rPr>
      <w:rFonts w:ascii="Calibri" w:eastAsia="Times New Roman" w:hAnsi="Calibri" w:cs="Calibri"/>
      <w:b/>
      <w:bCs/>
      <w:i/>
      <w:iCs/>
      <w:sz w:val="26"/>
      <w:szCs w:val="26"/>
    </w:rPr>
  </w:style>
  <w:style w:type="character" w:styleId="a3">
    <w:name w:val="Hyperlink"/>
    <w:uiPriority w:val="99"/>
    <w:rsid w:val="009E30B1"/>
    <w:rPr>
      <w:color w:val="0000FF"/>
      <w:u w:val="single"/>
    </w:rPr>
  </w:style>
  <w:style w:type="paragraph" w:styleId="a4">
    <w:name w:val="header"/>
    <w:basedOn w:val="a"/>
    <w:link w:val="a5"/>
    <w:uiPriority w:val="99"/>
    <w:rsid w:val="00053C61"/>
    <w:pPr>
      <w:tabs>
        <w:tab w:val="center" w:pos="4153"/>
        <w:tab w:val="right" w:pos="8306"/>
      </w:tabs>
      <w:spacing w:after="0" w:line="240" w:lineRule="auto"/>
    </w:pPr>
    <w:rPr>
      <w:rFonts w:cs="Times New Roman"/>
      <w:sz w:val="28"/>
      <w:szCs w:val="28"/>
    </w:rPr>
  </w:style>
  <w:style w:type="character" w:customStyle="1" w:styleId="a5">
    <w:name w:val="Верхний колонтитул Знак"/>
    <w:link w:val="a4"/>
    <w:uiPriority w:val="99"/>
    <w:locked/>
    <w:rsid w:val="00053C61"/>
    <w:rPr>
      <w:rFonts w:ascii="Times New Roman" w:hAnsi="Times New Roman" w:cs="Times New Roman"/>
      <w:sz w:val="28"/>
      <w:szCs w:val="28"/>
    </w:rPr>
  </w:style>
  <w:style w:type="paragraph" w:styleId="a6">
    <w:name w:val="Balloon Text"/>
    <w:basedOn w:val="a"/>
    <w:link w:val="a7"/>
    <w:uiPriority w:val="99"/>
    <w:semiHidden/>
    <w:rsid w:val="00053C6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53C61"/>
    <w:rPr>
      <w:rFonts w:ascii="Tahoma" w:hAnsi="Tahoma" w:cs="Tahoma"/>
      <w:sz w:val="16"/>
      <w:szCs w:val="16"/>
    </w:rPr>
  </w:style>
  <w:style w:type="paragraph" w:styleId="a8">
    <w:name w:val="List Paragraph"/>
    <w:basedOn w:val="a"/>
    <w:uiPriority w:val="34"/>
    <w:qFormat/>
    <w:rsid w:val="00053C61"/>
    <w:pPr>
      <w:spacing w:after="0" w:line="240" w:lineRule="auto"/>
      <w:ind w:left="708"/>
    </w:pPr>
    <w:rPr>
      <w:rFonts w:cs="Times New Roman"/>
      <w:sz w:val="24"/>
      <w:szCs w:val="24"/>
    </w:rPr>
  </w:style>
  <w:style w:type="paragraph" w:customStyle="1" w:styleId="ConsPlusNormal">
    <w:name w:val="ConsPlusNormal"/>
    <w:rsid w:val="00053C61"/>
    <w:pPr>
      <w:widowControl w:val="0"/>
      <w:autoSpaceDE w:val="0"/>
      <w:autoSpaceDN w:val="0"/>
    </w:pPr>
    <w:rPr>
      <w:rFonts w:cs="Calibri"/>
      <w:sz w:val="22"/>
      <w:szCs w:val="22"/>
    </w:rPr>
  </w:style>
  <w:style w:type="character" w:customStyle="1" w:styleId="a9">
    <w:name w:val="Гипертекстовая ссылка"/>
    <w:uiPriority w:val="99"/>
    <w:rsid w:val="00FF21B6"/>
    <w:rPr>
      <w:color w:val="auto"/>
    </w:rPr>
  </w:style>
  <w:style w:type="character" w:styleId="aa">
    <w:name w:val="page number"/>
    <w:basedOn w:val="a0"/>
    <w:uiPriority w:val="99"/>
    <w:rsid w:val="00BF5AB8"/>
  </w:style>
  <w:style w:type="character" w:styleId="ab">
    <w:name w:val="Strong"/>
    <w:uiPriority w:val="99"/>
    <w:qFormat/>
    <w:locked/>
    <w:rsid w:val="00990A45"/>
    <w:rPr>
      <w:b/>
      <w:bCs/>
    </w:rPr>
  </w:style>
  <w:style w:type="character" w:customStyle="1" w:styleId="T1">
    <w:name w:val="T1"/>
    <w:hidden/>
    <w:uiPriority w:val="99"/>
    <w:rsid w:val="00990A45"/>
  </w:style>
  <w:style w:type="table" w:styleId="ac">
    <w:name w:val="Table Grid"/>
    <w:basedOn w:val="a1"/>
    <w:uiPriority w:val="39"/>
    <w:locked/>
    <w:rsid w:val="009F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BD727A"/>
    <w:pPr>
      <w:tabs>
        <w:tab w:val="center" w:pos="4677"/>
        <w:tab w:val="right" w:pos="9355"/>
      </w:tabs>
    </w:pPr>
  </w:style>
  <w:style w:type="character" w:customStyle="1" w:styleId="ae">
    <w:name w:val="Нижний колонтитул Знак"/>
    <w:basedOn w:val="a0"/>
    <w:link w:val="ad"/>
    <w:uiPriority w:val="99"/>
    <w:rsid w:val="00BD727A"/>
    <w:rPr>
      <w:rFonts w:cs="Calibri"/>
      <w:sz w:val="22"/>
      <w:szCs w:val="22"/>
    </w:rPr>
  </w:style>
  <w:style w:type="numbering" w:customStyle="1" w:styleId="11">
    <w:name w:val="Нет списка1"/>
    <w:next w:val="a2"/>
    <w:uiPriority w:val="99"/>
    <w:semiHidden/>
    <w:unhideWhenUsed/>
    <w:rsid w:val="00DD2134"/>
  </w:style>
  <w:style w:type="paragraph" w:customStyle="1" w:styleId="COLBOTTOM">
    <w:name w:val="#COL_BOTTOM"/>
    <w:rsid w:val="00DD2134"/>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DD2134"/>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DD2134"/>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DD2134"/>
    <w:pPr>
      <w:widowControl w:val="0"/>
      <w:autoSpaceDE w:val="0"/>
      <w:autoSpaceDN w:val="0"/>
      <w:adjustRightInd w:val="0"/>
    </w:pPr>
    <w:rPr>
      <w:rFonts w:ascii="Arial, sans-serif" w:hAnsi="Arial, sans-serif"/>
      <w:sz w:val="24"/>
      <w:szCs w:val="24"/>
    </w:rPr>
  </w:style>
  <w:style w:type="paragraph" w:customStyle="1" w:styleId="DJVU">
    <w:name w:val=".DJVU"/>
    <w:uiPriority w:val="99"/>
    <w:rsid w:val="00DD2134"/>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DD2134"/>
    <w:pPr>
      <w:widowControl w:val="0"/>
      <w:autoSpaceDE w:val="0"/>
      <w:autoSpaceDN w:val="0"/>
      <w:adjustRightInd w:val="0"/>
    </w:pPr>
    <w:rPr>
      <w:rFonts w:ascii="Arial" w:hAnsi="Arial" w:cs="Arial"/>
    </w:rPr>
  </w:style>
  <w:style w:type="paragraph" w:customStyle="1" w:styleId="HEADERTEXT">
    <w:name w:val=".HEADERTEXT"/>
    <w:uiPriority w:val="99"/>
    <w:rsid w:val="00DD2134"/>
    <w:pPr>
      <w:widowControl w:val="0"/>
      <w:autoSpaceDE w:val="0"/>
      <w:autoSpaceDN w:val="0"/>
      <w:adjustRightInd w:val="0"/>
    </w:pPr>
    <w:rPr>
      <w:rFonts w:ascii="Arial" w:hAnsi="Arial" w:cs="Arial"/>
      <w:color w:val="2B4279"/>
    </w:rPr>
  </w:style>
  <w:style w:type="paragraph" w:customStyle="1" w:styleId="HORIZLINE">
    <w:name w:val=".HORIZLINE"/>
    <w:uiPriority w:val="99"/>
    <w:rsid w:val="00DD2134"/>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DD2134"/>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DD2134"/>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DD2134"/>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DD2134"/>
    <w:pPr>
      <w:widowControl w:val="0"/>
      <w:autoSpaceDE w:val="0"/>
      <w:autoSpaceDN w:val="0"/>
      <w:adjustRightInd w:val="0"/>
    </w:pPr>
    <w:rPr>
      <w:rFonts w:ascii="Courier New" w:hAnsi="Courier New" w:cs="Courier New"/>
    </w:rPr>
  </w:style>
  <w:style w:type="paragraph" w:customStyle="1" w:styleId="BODY">
    <w:name w:val="BODY"/>
    <w:uiPriority w:val="99"/>
    <w:rsid w:val="00DD2134"/>
    <w:pPr>
      <w:widowControl w:val="0"/>
      <w:autoSpaceDE w:val="0"/>
      <w:autoSpaceDN w:val="0"/>
      <w:adjustRightInd w:val="0"/>
    </w:pPr>
    <w:rPr>
      <w:rFonts w:ascii="Arial" w:hAnsi="Arial" w:cs="Arial"/>
    </w:rPr>
  </w:style>
  <w:style w:type="paragraph" w:customStyle="1" w:styleId="HTML">
    <w:name w:val="HTML"/>
    <w:uiPriority w:val="99"/>
    <w:rsid w:val="00DD2134"/>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DD2134"/>
    <w:pPr>
      <w:widowControl w:val="0"/>
      <w:autoSpaceDE w:val="0"/>
      <w:autoSpaceDN w:val="0"/>
      <w:adjustRightInd w:val="0"/>
    </w:pPr>
    <w:rPr>
      <w:rFonts w:ascii="Arial, sans-serif" w:hAnsi="Arial, sans-serif"/>
      <w:sz w:val="24"/>
      <w:szCs w:val="24"/>
    </w:rPr>
  </w:style>
  <w:style w:type="paragraph" w:customStyle="1" w:styleId="ConsNormal">
    <w:name w:val="ConsNormal"/>
    <w:link w:val="ConsNormal0"/>
    <w:rsid w:val="00DD2134"/>
    <w:pPr>
      <w:autoSpaceDE w:val="0"/>
      <w:autoSpaceDN w:val="0"/>
      <w:adjustRightInd w:val="0"/>
      <w:ind w:firstLine="720"/>
    </w:pPr>
    <w:rPr>
      <w:rFonts w:ascii="Arial" w:hAnsi="Arial" w:cs="Arial"/>
    </w:rPr>
  </w:style>
  <w:style w:type="character" w:customStyle="1" w:styleId="ConsNormal0">
    <w:name w:val="ConsNormal Знак"/>
    <w:link w:val="ConsNormal"/>
    <w:locked/>
    <w:rsid w:val="00DD2134"/>
    <w:rPr>
      <w:rFonts w:ascii="Arial" w:hAnsi="Arial" w:cs="Arial"/>
    </w:rPr>
  </w:style>
  <w:style w:type="paragraph" w:styleId="af">
    <w:name w:val="No Spacing"/>
    <w:uiPriority w:val="1"/>
    <w:qFormat/>
    <w:rsid w:val="006E0D30"/>
    <w:rPr>
      <w:rFonts w:cs="Calibri"/>
      <w:sz w:val="22"/>
      <w:szCs w:val="22"/>
    </w:rPr>
  </w:style>
  <w:style w:type="character" w:customStyle="1" w:styleId="20">
    <w:name w:val="Заголовок 2 Знак"/>
    <w:basedOn w:val="a0"/>
    <w:link w:val="2"/>
    <w:uiPriority w:val="9"/>
    <w:semiHidden/>
    <w:rsid w:val="00323560"/>
    <w:rPr>
      <w:rFonts w:asciiTheme="majorHAnsi" w:eastAsiaTheme="majorEastAsia" w:hAnsiTheme="majorHAnsi" w:cstheme="majorBidi"/>
      <w:b/>
      <w:bCs/>
      <w:color w:val="4F81BD" w:themeColor="accent1"/>
      <w:sz w:val="26"/>
      <w:szCs w:val="26"/>
      <w:lang w:eastAsia="en-US"/>
    </w:rPr>
  </w:style>
  <w:style w:type="paragraph" w:customStyle="1" w:styleId="formattext0">
    <w:name w:val="formattext"/>
    <w:basedOn w:val="a"/>
    <w:rsid w:val="00323560"/>
    <w:pPr>
      <w:spacing w:before="100" w:beforeAutospacing="1" w:after="100" w:afterAutospacing="1" w:line="240" w:lineRule="auto"/>
    </w:pPr>
    <w:rPr>
      <w:rFonts w:ascii="Times New Roman" w:hAnsi="Times New Roman" w:cs="Times New Roman"/>
      <w:sz w:val="24"/>
      <w:szCs w:val="24"/>
    </w:rPr>
  </w:style>
  <w:style w:type="paragraph" w:customStyle="1" w:styleId="pboth">
    <w:name w:val="pboth"/>
    <w:basedOn w:val="a"/>
    <w:rsid w:val="00323560"/>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semiHidden/>
    <w:unhideWhenUsed/>
    <w:rsid w:val="00323560"/>
    <w:pPr>
      <w:spacing w:before="100" w:beforeAutospacing="1" w:after="100" w:afterAutospacing="1" w:line="240" w:lineRule="auto"/>
    </w:pPr>
    <w:rPr>
      <w:rFonts w:ascii="Times New Roman" w:hAnsi="Times New Roman" w:cs="Times New Roman"/>
      <w:sz w:val="24"/>
      <w:szCs w:val="24"/>
    </w:rPr>
  </w:style>
  <w:style w:type="character" w:customStyle="1" w:styleId="fs14lh1-5">
    <w:name w:val="fs14lh1-5"/>
    <w:basedOn w:val="a0"/>
    <w:rsid w:val="00323560"/>
  </w:style>
  <w:style w:type="numbering" w:customStyle="1" w:styleId="21">
    <w:name w:val="Нет списка2"/>
    <w:next w:val="a2"/>
    <w:uiPriority w:val="99"/>
    <w:semiHidden/>
    <w:unhideWhenUsed/>
    <w:rsid w:val="00683977"/>
  </w:style>
  <w:style w:type="paragraph" w:customStyle="1" w:styleId="headertext0">
    <w:name w:val="headertext"/>
    <w:basedOn w:val="a"/>
    <w:rsid w:val="004955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247">
      <w:bodyDiv w:val="1"/>
      <w:marLeft w:val="0"/>
      <w:marRight w:val="0"/>
      <w:marTop w:val="0"/>
      <w:marBottom w:val="0"/>
      <w:divBdr>
        <w:top w:val="none" w:sz="0" w:space="0" w:color="auto"/>
        <w:left w:val="none" w:sz="0" w:space="0" w:color="auto"/>
        <w:bottom w:val="none" w:sz="0" w:space="0" w:color="auto"/>
        <w:right w:val="none" w:sz="0" w:space="0" w:color="auto"/>
      </w:divBdr>
    </w:div>
    <w:div w:id="257713322">
      <w:bodyDiv w:val="1"/>
      <w:marLeft w:val="0"/>
      <w:marRight w:val="0"/>
      <w:marTop w:val="0"/>
      <w:marBottom w:val="0"/>
      <w:divBdr>
        <w:top w:val="none" w:sz="0" w:space="0" w:color="auto"/>
        <w:left w:val="none" w:sz="0" w:space="0" w:color="auto"/>
        <w:bottom w:val="none" w:sz="0" w:space="0" w:color="auto"/>
        <w:right w:val="none" w:sz="0" w:space="0" w:color="auto"/>
      </w:divBdr>
    </w:div>
    <w:div w:id="274871754">
      <w:bodyDiv w:val="1"/>
      <w:marLeft w:val="0"/>
      <w:marRight w:val="0"/>
      <w:marTop w:val="0"/>
      <w:marBottom w:val="0"/>
      <w:divBdr>
        <w:top w:val="none" w:sz="0" w:space="0" w:color="auto"/>
        <w:left w:val="none" w:sz="0" w:space="0" w:color="auto"/>
        <w:bottom w:val="none" w:sz="0" w:space="0" w:color="auto"/>
        <w:right w:val="none" w:sz="0" w:space="0" w:color="auto"/>
      </w:divBdr>
    </w:div>
    <w:div w:id="611866373">
      <w:bodyDiv w:val="1"/>
      <w:marLeft w:val="0"/>
      <w:marRight w:val="0"/>
      <w:marTop w:val="0"/>
      <w:marBottom w:val="0"/>
      <w:divBdr>
        <w:top w:val="none" w:sz="0" w:space="0" w:color="auto"/>
        <w:left w:val="none" w:sz="0" w:space="0" w:color="auto"/>
        <w:bottom w:val="none" w:sz="0" w:space="0" w:color="auto"/>
        <w:right w:val="none" w:sz="0" w:space="0" w:color="auto"/>
      </w:divBdr>
    </w:div>
    <w:div w:id="1119298965">
      <w:bodyDiv w:val="1"/>
      <w:marLeft w:val="0"/>
      <w:marRight w:val="0"/>
      <w:marTop w:val="0"/>
      <w:marBottom w:val="0"/>
      <w:divBdr>
        <w:top w:val="none" w:sz="0" w:space="0" w:color="auto"/>
        <w:left w:val="none" w:sz="0" w:space="0" w:color="auto"/>
        <w:bottom w:val="none" w:sz="0" w:space="0" w:color="auto"/>
        <w:right w:val="none" w:sz="0" w:space="0" w:color="auto"/>
      </w:divBdr>
    </w:div>
    <w:div w:id="1127822108">
      <w:bodyDiv w:val="1"/>
      <w:marLeft w:val="0"/>
      <w:marRight w:val="0"/>
      <w:marTop w:val="0"/>
      <w:marBottom w:val="0"/>
      <w:divBdr>
        <w:top w:val="none" w:sz="0" w:space="0" w:color="auto"/>
        <w:left w:val="none" w:sz="0" w:space="0" w:color="auto"/>
        <w:bottom w:val="none" w:sz="0" w:space="0" w:color="auto"/>
        <w:right w:val="none" w:sz="0" w:space="0" w:color="auto"/>
      </w:divBdr>
    </w:div>
    <w:div w:id="1333143986">
      <w:bodyDiv w:val="1"/>
      <w:marLeft w:val="0"/>
      <w:marRight w:val="0"/>
      <w:marTop w:val="0"/>
      <w:marBottom w:val="0"/>
      <w:divBdr>
        <w:top w:val="none" w:sz="0" w:space="0" w:color="auto"/>
        <w:left w:val="none" w:sz="0" w:space="0" w:color="auto"/>
        <w:bottom w:val="none" w:sz="0" w:space="0" w:color="auto"/>
        <w:right w:val="none" w:sz="0" w:space="0" w:color="auto"/>
      </w:divBdr>
    </w:div>
    <w:div w:id="1517766455">
      <w:bodyDiv w:val="1"/>
      <w:marLeft w:val="0"/>
      <w:marRight w:val="0"/>
      <w:marTop w:val="0"/>
      <w:marBottom w:val="0"/>
      <w:divBdr>
        <w:top w:val="none" w:sz="0" w:space="0" w:color="auto"/>
        <w:left w:val="none" w:sz="0" w:space="0" w:color="auto"/>
        <w:bottom w:val="none" w:sz="0" w:space="0" w:color="auto"/>
        <w:right w:val="none" w:sz="0" w:space="0" w:color="auto"/>
      </w:divBdr>
      <w:divsChild>
        <w:div w:id="1093360235">
          <w:marLeft w:val="0"/>
          <w:marRight w:val="0"/>
          <w:marTop w:val="0"/>
          <w:marBottom w:val="0"/>
          <w:divBdr>
            <w:top w:val="none" w:sz="0" w:space="0" w:color="auto"/>
            <w:left w:val="none" w:sz="0" w:space="0" w:color="auto"/>
            <w:bottom w:val="none" w:sz="0" w:space="0" w:color="auto"/>
            <w:right w:val="none" w:sz="0" w:space="0" w:color="auto"/>
          </w:divBdr>
          <w:divsChild>
            <w:div w:id="98530273">
              <w:marLeft w:val="0"/>
              <w:marRight w:val="0"/>
              <w:marTop w:val="0"/>
              <w:marBottom w:val="0"/>
              <w:divBdr>
                <w:top w:val="none" w:sz="0" w:space="0" w:color="auto"/>
                <w:left w:val="none" w:sz="0" w:space="0" w:color="auto"/>
                <w:bottom w:val="none" w:sz="0" w:space="0" w:color="auto"/>
                <w:right w:val="none" w:sz="0" w:space="0" w:color="auto"/>
              </w:divBdr>
            </w:div>
            <w:div w:id="899949097">
              <w:marLeft w:val="0"/>
              <w:marRight w:val="0"/>
              <w:marTop w:val="0"/>
              <w:marBottom w:val="0"/>
              <w:divBdr>
                <w:top w:val="none" w:sz="0" w:space="0" w:color="auto"/>
                <w:left w:val="none" w:sz="0" w:space="0" w:color="auto"/>
                <w:bottom w:val="none" w:sz="0" w:space="0" w:color="auto"/>
                <w:right w:val="none" w:sz="0" w:space="0" w:color="auto"/>
              </w:divBdr>
            </w:div>
            <w:div w:id="269974854">
              <w:marLeft w:val="0"/>
              <w:marRight w:val="0"/>
              <w:marTop w:val="0"/>
              <w:marBottom w:val="0"/>
              <w:divBdr>
                <w:top w:val="none" w:sz="0" w:space="0" w:color="auto"/>
                <w:left w:val="none" w:sz="0" w:space="0" w:color="auto"/>
                <w:bottom w:val="none" w:sz="0" w:space="0" w:color="auto"/>
                <w:right w:val="none" w:sz="0" w:space="0" w:color="auto"/>
              </w:divBdr>
            </w:div>
            <w:div w:id="501239541">
              <w:marLeft w:val="0"/>
              <w:marRight w:val="0"/>
              <w:marTop w:val="0"/>
              <w:marBottom w:val="0"/>
              <w:divBdr>
                <w:top w:val="none" w:sz="0" w:space="0" w:color="auto"/>
                <w:left w:val="none" w:sz="0" w:space="0" w:color="auto"/>
                <w:bottom w:val="none" w:sz="0" w:space="0" w:color="auto"/>
                <w:right w:val="none" w:sz="0" w:space="0" w:color="auto"/>
              </w:divBdr>
            </w:div>
            <w:div w:id="562519717">
              <w:marLeft w:val="0"/>
              <w:marRight w:val="0"/>
              <w:marTop w:val="0"/>
              <w:marBottom w:val="0"/>
              <w:divBdr>
                <w:top w:val="none" w:sz="0" w:space="0" w:color="auto"/>
                <w:left w:val="none" w:sz="0" w:space="0" w:color="auto"/>
                <w:bottom w:val="none" w:sz="0" w:space="0" w:color="auto"/>
                <w:right w:val="none" w:sz="0" w:space="0" w:color="auto"/>
              </w:divBdr>
            </w:div>
            <w:div w:id="145320153">
              <w:marLeft w:val="0"/>
              <w:marRight w:val="0"/>
              <w:marTop w:val="0"/>
              <w:marBottom w:val="0"/>
              <w:divBdr>
                <w:top w:val="none" w:sz="0" w:space="0" w:color="auto"/>
                <w:left w:val="none" w:sz="0" w:space="0" w:color="auto"/>
                <w:bottom w:val="none" w:sz="0" w:space="0" w:color="auto"/>
                <w:right w:val="none" w:sz="0" w:space="0" w:color="auto"/>
              </w:divBdr>
            </w:div>
            <w:div w:id="2001694736">
              <w:marLeft w:val="0"/>
              <w:marRight w:val="0"/>
              <w:marTop w:val="0"/>
              <w:marBottom w:val="0"/>
              <w:divBdr>
                <w:top w:val="none" w:sz="0" w:space="0" w:color="auto"/>
                <w:left w:val="none" w:sz="0" w:space="0" w:color="auto"/>
                <w:bottom w:val="none" w:sz="0" w:space="0" w:color="auto"/>
                <w:right w:val="none" w:sz="0" w:space="0" w:color="auto"/>
              </w:divBdr>
            </w:div>
            <w:div w:id="983193345">
              <w:marLeft w:val="0"/>
              <w:marRight w:val="0"/>
              <w:marTop w:val="0"/>
              <w:marBottom w:val="0"/>
              <w:divBdr>
                <w:top w:val="none" w:sz="0" w:space="0" w:color="auto"/>
                <w:left w:val="none" w:sz="0" w:space="0" w:color="auto"/>
                <w:bottom w:val="none" w:sz="0" w:space="0" w:color="auto"/>
                <w:right w:val="none" w:sz="0" w:space="0" w:color="auto"/>
              </w:divBdr>
            </w:div>
            <w:div w:id="1528983298">
              <w:marLeft w:val="0"/>
              <w:marRight w:val="0"/>
              <w:marTop w:val="0"/>
              <w:marBottom w:val="0"/>
              <w:divBdr>
                <w:top w:val="none" w:sz="0" w:space="0" w:color="auto"/>
                <w:left w:val="none" w:sz="0" w:space="0" w:color="auto"/>
                <w:bottom w:val="none" w:sz="0" w:space="0" w:color="auto"/>
                <w:right w:val="none" w:sz="0" w:space="0" w:color="auto"/>
              </w:divBdr>
            </w:div>
            <w:div w:id="1055274699">
              <w:marLeft w:val="0"/>
              <w:marRight w:val="0"/>
              <w:marTop w:val="0"/>
              <w:marBottom w:val="0"/>
              <w:divBdr>
                <w:top w:val="none" w:sz="0" w:space="0" w:color="auto"/>
                <w:left w:val="none" w:sz="0" w:space="0" w:color="auto"/>
                <w:bottom w:val="none" w:sz="0" w:space="0" w:color="auto"/>
                <w:right w:val="none" w:sz="0" w:space="0" w:color="auto"/>
              </w:divBdr>
            </w:div>
            <w:div w:id="266743377">
              <w:marLeft w:val="0"/>
              <w:marRight w:val="0"/>
              <w:marTop w:val="0"/>
              <w:marBottom w:val="0"/>
              <w:divBdr>
                <w:top w:val="none" w:sz="0" w:space="0" w:color="auto"/>
                <w:left w:val="none" w:sz="0" w:space="0" w:color="auto"/>
                <w:bottom w:val="none" w:sz="0" w:space="0" w:color="auto"/>
                <w:right w:val="none" w:sz="0" w:space="0" w:color="auto"/>
              </w:divBdr>
            </w:div>
            <w:div w:id="1620256339">
              <w:marLeft w:val="0"/>
              <w:marRight w:val="0"/>
              <w:marTop w:val="0"/>
              <w:marBottom w:val="0"/>
              <w:divBdr>
                <w:top w:val="none" w:sz="0" w:space="0" w:color="auto"/>
                <w:left w:val="none" w:sz="0" w:space="0" w:color="auto"/>
                <w:bottom w:val="none" w:sz="0" w:space="0" w:color="auto"/>
                <w:right w:val="none" w:sz="0" w:space="0" w:color="auto"/>
              </w:divBdr>
            </w:div>
            <w:div w:id="1059019711">
              <w:marLeft w:val="0"/>
              <w:marRight w:val="0"/>
              <w:marTop w:val="0"/>
              <w:marBottom w:val="0"/>
              <w:divBdr>
                <w:top w:val="none" w:sz="0" w:space="0" w:color="auto"/>
                <w:left w:val="none" w:sz="0" w:space="0" w:color="auto"/>
                <w:bottom w:val="none" w:sz="0" w:space="0" w:color="auto"/>
                <w:right w:val="none" w:sz="0" w:space="0" w:color="auto"/>
              </w:divBdr>
            </w:div>
            <w:div w:id="1662927109">
              <w:marLeft w:val="0"/>
              <w:marRight w:val="0"/>
              <w:marTop w:val="0"/>
              <w:marBottom w:val="0"/>
              <w:divBdr>
                <w:top w:val="none" w:sz="0" w:space="0" w:color="auto"/>
                <w:left w:val="none" w:sz="0" w:space="0" w:color="auto"/>
                <w:bottom w:val="none" w:sz="0" w:space="0" w:color="auto"/>
                <w:right w:val="none" w:sz="0" w:space="0" w:color="auto"/>
              </w:divBdr>
            </w:div>
            <w:div w:id="1774128011">
              <w:marLeft w:val="0"/>
              <w:marRight w:val="0"/>
              <w:marTop w:val="0"/>
              <w:marBottom w:val="0"/>
              <w:divBdr>
                <w:top w:val="none" w:sz="0" w:space="0" w:color="auto"/>
                <w:left w:val="none" w:sz="0" w:space="0" w:color="auto"/>
                <w:bottom w:val="none" w:sz="0" w:space="0" w:color="auto"/>
                <w:right w:val="none" w:sz="0" w:space="0" w:color="auto"/>
              </w:divBdr>
            </w:div>
            <w:div w:id="16786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634">
      <w:marLeft w:val="0"/>
      <w:marRight w:val="0"/>
      <w:marTop w:val="0"/>
      <w:marBottom w:val="0"/>
      <w:divBdr>
        <w:top w:val="none" w:sz="0" w:space="0" w:color="auto"/>
        <w:left w:val="none" w:sz="0" w:space="0" w:color="auto"/>
        <w:bottom w:val="none" w:sz="0" w:space="0" w:color="auto"/>
        <w:right w:val="none" w:sz="0" w:space="0" w:color="auto"/>
      </w:divBdr>
      <w:divsChild>
        <w:div w:id="1828933635">
          <w:marLeft w:val="0"/>
          <w:marRight w:val="0"/>
          <w:marTop w:val="0"/>
          <w:marBottom w:val="65"/>
          <w:divBdr>
            <w:top w:val="none" w:sz="0" w:space="0" w:color="auto"/>
            <w:left w:val="none" w:sz="0" w:space="0" w:color="auto"/>
            <w:bottom w:val="none" w:sz="0" w:space="0" w:color="auto"/>
            <w:right w:val="none" w:sz="0" w:space="0" w:color="auto"/>
          </w:divBdr>
          <w:divsChild>
            <w:div w:id="1828933636">
              <w:marLeft w:val="0"/>
              <w:marRight w:val="0"/>
              <w:marTop w:val="0"/>
              <w:marBottom w:val="0"/>
              <w:divBdr>
                <w:top w:val="none" w:sz="0" w:space="0" w:color="auto"/>
                <w:left w:val="none" w:sz="0" w:space="0" w:color="auto"/>
                <w:bottom w:val="none" w:sz="0" w:space="0" w:color="auto"/>
                <w:right w:val="none" w:sz="0" w:space="0" w:color="auto"/>
              </w:divBdr>
              <w:divsChild>
                <w:div w:id="18289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A81C-AC2E-4FC3-AF69-8F0318E9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13918</Words>
  <Characters>79338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МУ "Администрация поселения Салым"</Company>
  <LinksUpToDate>false</LinksUpToDate>
  <CharactersWithSpaces>93070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Полухина Ю</dc:creator>
  <cp:lastModifiedBy>Админ</cp:lastModifiedBy>
  <cp:revision>3</cp:revision>
  <cp:lastPrinted>2024-03-28T03:54:00Z</cp:lastPrinted>
  <dcterms:created xsi:type="dcterms:W3CDTF">2024-04-08T11:34:00Z</dcterms:created>
  <dcterms:modified xsi:type="dcterms:W3CDTF">2024-04-09T04:46:00Z</dcterms:modified>
</cp:coreProperties>
</file>