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55" w:rsidRDefault="001C3755" w:rsidP="001C375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noProof/>
          <w:color w:val="444444"/>
          <w:sz w:val="21"/>
          <w:szCs w:val="21"/>
          <w:bdr w:val="none" w:sz="0" w:space="0" w:color="auto" w:frame="1"/>
        </w:rPr>
        <w:drawing>
          <wp:inline distT="0" distB="0" distL="0" distR="0" wp14:anchorId="7C26A335" wp14:editId="715024DB">
            <wp:extent cx="9023231" cy="4676308"/>
            <wp:effectExtent l="0" t="0" r="6985" b="0"/>
            <wp:docPr id="1" name="Рисунок 1" descr="https://pristancionselsovet.ru/uploads/_pages/1906/neeg3nha89-gauzz-tsxvwbudqm4bfpl-7ka87j83jdthpcjsldqsgpug4ryvev-pbj4lvrolx6-f8vywugg9qq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istancionselsovet.ru/uploads/_pages/1906/neeg3nha89-gauzz-tsxvwbudqm4bfpl-7ka87j83jdthpcjsldqsgpug4ryvev-pbj4lvrolx6-f8vywugg9qq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439" cy="467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2A6" w:rsidRDefault="000D22A6" w:rsidP="000D22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color w:val="444444"/>
          <w:sz w:val="32"/>
          <w:szCs w:val="32"/>
          <w:bdr w:val="none" w:sz="0" w:space="0" w:color="auto" w:frame="1"/>
        </w:rPr>
      </w:pPr>
      <w:r>
        <w:rPr>
          <w:rFonts w:ascii="Georgia" w:hAnsi="Georgia"/>
          <w:color w:val="444444"/>
          <w:sz w:val="32"/>
          <w:szCs w:val="32"/>
          <w:bdr w:val="none" w:sz="0" w:space="0" w:color="auto" w:frame="1"/>
        </w:rPr>
        <w:t xml:space="preserve">          </w:t>
      </w:r>
      <w:r w:rsidR="001C3755" w:rsidRPr="001C3755">
        <w:rPr>
          <w:rFonts w:ascii="Georgia" w:hAnsi="Georgia"/>
          <w:color w:val="444444"/>
          <w:sz w:val="32"/>
          <w:szCs w:val="32"/>
          <w:bdr w:val="none" w:sz="0" w:space="0" w:color="auto" w:frame="1"/>
        </w:rPr>
        <w:t xml:space="preserve">Особенно приятно проводить время у воды – купаться в реке или озере. Но не стоит забывать, что вода может быть опасной, если не соблюдать правила безопасности. Часто люди тонут, потому что купаются в неподходящих местах. Например, нырять в незнакомых водоемах опасно – можно удариться головой и потерять сознание. Дети любят играть в воде, но иногда они делают это неправильно и могут утонуть из-за судорог или переохлаждения. Вот что нельзя </w:t>
      </w:r>
      <w:r w:rsidR="001C3755" w:rsidRPr="001C3755">
        <w:rPr>
          <w:rFonts w:ascii="Georgia" w:hAnsi="Georgia"/>
          <w:color w:val="444444"/>
          <w:sz w:val="32"/>
          <w:szCs w:val="32"/>
          <w:bdr w:val="none" w:sz="0" w:space="0" w:color="auto" w:frame="1"/>
        </w:rPr>
        <w:lastRenderedPageBreak/>
        <w:t xml:space="preserve">делать на водоемах: Купаться в местах, где запрещено. На таких местах обычно стоят знаки с надписью «купание запрещено». Пить алкоголь перед купанием. Прыгать в воду с неподходящих сооружений, например, с мостов или пристаней. Загрязнять воду. Плавать на досках, бревнах или надувных матрасах. Приводить с собой животных. Управлять лодками в состоянии алкогольного или наркотического опьянения. Помните, что купание в запрещенных местах может привести к трагедии. Если вы не соблюдаете правила безопасности, вы рискуете своей жизнью! Взрослые должны следить за тем, чтобы дети не купались в опасных местах. </w:t>
      </w:r>
      <w:r>
        <w:rPr>
          <w:rFonts w:ascii="Georgia" w:hAnsi="Georgia"/>
          <w:color w:val="444444"/>
          <w:sz w:val="32"/>
          <w:szCs w:val="32"/>
          <w:bdr w:val="none" w:sz="0" w:space="0" w:color="auto" w:frame="1"/>
        </w:rPr>
        <w:t xml:space="preserve">    </w:t>
      </w:r>
      <w:r w:rsidR="001C3755" w:rsidRPr="001C3755">
        <w:rPr>
          <w:rFonts w:ascii="Georgia" w:hAnsi="Georgia"/>
          <w:color w:val="444444"/>
          <w:sz w:val="32"/>
          <w:szCs w:val="32"/>
          <w:bdr w:val="none" w:sz="0" w:space="0" w:color="auto" w:frame="1"/>
        </w:rPr>
        <w:t xml:space="preserve">Выбирайте только оборудованные пляжи, где есть спасатели. Объясните детям правила поведения на воде и научите их мерам предосторожности. Уважаемые родители! Не оставляйте детей без присмотра у воды. Даже если в вашем районе нет официальных пляжей, соблюдайте правила безопасности. В жаркую погоду особенно важно быть внимательными. Если вы оставите ребенка без помощи в опасной ситуации, это может быть нарушением закона. В таких случаях родители могут быть привлечены к ответственности. </w:t>
      </w:r>
    </w:p>
    <w:p w:rsidR="001C3755" w:rsidRPr="000D22A6" w:rsidRDefault="000D22A6" w:rsidP="000D22A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Georgia" w:hAnsi="Georgia"/>
          <w:b/>
          <w:color w:val="444444"/>
          <w:sz w:val="32"/>
          <w:szCs w:val="32"/>
        </w:rPr>
      </w:pPr>
      <w:r>
        <w:rPr>
          <w:rFonts w:ascii="Georgia" w:hAnsi="Georgia"/>
          <w:b/>
          <w:color w:val="444444"/>
          <w:sz w:val="32"/>
          <w:szCs w:val="32"/>
          <w:bdr w:val="none" w:sz="0" w:space="0" w:color="auto" w:frame="1"/>
        </w:rPr>
        <w:t xml:space="preserve">    </w:t>
      </w:r>
      <w:bookmarkStart w:id="0" w:name="_GoBack"/>
      <w:bookmarkEnd w:id="0"/>
      <w:r w:rsidR="001C3755" w:rsidRPr="000D22A6">
        <w:rPr>
          <w:rFonts w:ascii="Georgia" w:hAnsi="Georgia"/>
          <w:b/>
          <w:color w:val="444444"/>
          <w:sz w:val="32"/>
          <w:szCs w:val="32"/>
          <w:bdr w:val="none" w:sz="0" w:space="0" w:color="auto" w:frame="1"/>
        </w:rPr>
        <w:t>Будьте осторожны и берегите себя и своих близких!</w:t>
      </w:r>
    </w:p>
    <w:p w:rsidR="000E236E" w:rsidRPr="001C3755" w:rsidRDefault="000E236E">
      <w:pPr>
        <w:rPr>
          <w:sz w:val="32"/>
          <w:szCs w:val="32"/>
        </w:rPr>
      </w:pPr>
    </w:p>
    <w:sectPr w:rsidR="000E236E" w:rsidRPr="001C3755" w:rsidSect="001C375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9E"/>
    <w:rsid w:val="000D22A6"/>
    <w:rsid w:val="000E236E"/>
    <w:rsid w:val="001C3755"/>
    <w:rsid w:val="008C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3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3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2025-07-09T11:34:00Z</dcterms:created>
  <dcterms:modified xsi:type="dcterms:W3CDTF">2025-07-09T11:42:00Z</dcterms:modified>
</cp:coreProperties>
</file>