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22" w:rsidRPr="00BE4322" w:rsidRDefault="00BE4322" w:rsidP="0032436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2A4D8"/>
          <w:kern w:val="36"/>
          <w:sz w:val="2"/>
          <w:szCs w:val="28"/>
          <w:lang w:eastAsia="ru-RU"/>
        </w:rPr>
      </w:pPr>
    </w:p>
    <w:p w:rsidR="00324360" w:rsidRPr="00324360" w:rsidRDefault="002F45B4" w:rsidP="0032436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5.25pt;height:107.25pt" adj="6924" fillcolor="#538135 [2409]" strokecolor="#c9f">
            <v:fill color2="#c0c"/>
            <v:shadow on="t" color="#99f" opacity="52429f" offset="3pt,3pt"/>
            <v:textpath style="font-family:&quot;Impact&quot;;v-text-kern:t" trim="t" fitpath="t" string="Берегите лес!"/>
          </v:shape>
        </w:pict>
      </w:r>
    </w:p>
    <w:p w:rsidR="00324360" w:rsidRPr="00BE4322" w:rsidRDefault="00324360" w:rsidP="00BE432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</w:p>
    <w:p w:rsidR="00324360" w:rsidRPr="00BE4322" w:rsidRDefault="00AD10D3" w:rsidP="00BE432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146C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BE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Лес – наиболее привлекательное место для отдыха и туризма. В лес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много и</w:t>
      </w:r>
      <w:r w:rsidR="00BE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тересн</w:t>
      </w:r>
      <w:r w:rsidR="00BE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ого и приятного: лесная тишина, тень и прохлада, чистый воздух, </w:t>
      </w:r>
      <w:proofErr w:type="gramStart"/>
      <w:r w:rsidR="00BE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особый </w:t>
      </w:r>
      <w:r w:rsidR="00F93D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E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лесной</w:t>
      </w:r>
      <w:proofErr w:type="gramEnd"/>
      <w:r w:rsidR="00BE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аромат!</w:t>
      </w:r>
      <w:r w:rsidR="00324360" w:rsidRPr="00BE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Приятно полюбоваться лесными цветами, летают и поют птицы, можно встретить и зверей.</w:t>
      </w:r>
      <w:r w:rsidR="00324360" w:rsidRPr="00BE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каждым годом лес посещают всё больше и больше людей.  Лес болезненно реагирует на вторжение человека, особенно, если он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глух 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его заботам и тревогам.</w:t>
      </w:r>
    </w:p>
    <w:p w:rsidR="005B0B2D" w:rsidRPr="005B0B2D" w:rsidRDefault="005B0B2D" w:rsidP="005B0B2D">
      <w:pPr>
        <w:pStyle w:val="a3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</w:p>
    <w:p w:rsidR="005B0B2D" w:rsidRPr="00F93D14" w:rsidRDefault="00F93D14" w:rsidP="00BB3A00">
      <w:pPr>
        <w:pStyle w:val="a3"/>
        <w:tabs>
          <w:tab w:val="num" w:pos="0"/>
        </w:tabs>
        <w:spacing w:after="0" w:line="240" w:lineRule="auto"/>
        <w:ind w:left="567"/>
        <w:jc w:val="center"/>
        <w:rPr>
          <w:rFonts w:ascii="Verdana" w:hAnsi="Verdana"/>
          <w:b/>
          <w:color w:val="C45911" w:themeColor="accent2" w:themeShade="BF"/>
          <w:sz w:val="36"/>
          <w:szCs w:val="16"/>
          <w:lang w:eastAsia="ru-RU"/>
        </w:rPr>
      </w:pPr>
      <w:r w:rsidRPr="00F93D14">
        <w:rPr>
          <w:rFonts w:ascii="Verdana" w:hAnsi="Verdana"/>
          <w:b/>
          <w:color w:val="C45911" w:themeColor="accent2" w:themeShade="BF"/>
          <w:sz w:val="36"/>
          <w:szCs w:val="16"/>
          <w:lang w:eastAsia="ru-RU"/>
        </w:rPr>
        <w:t>Бесплатный т</w:t>
      </w:r>
      <w:r w:rsidR="00BB3A00" w:rsidRPr="00F93D14">
        <w:rPr>
          <w:rFonts w:ascii="Verdana" w:hAnsi="Verdana"/>
          <w:b/>
          <w:color w:val="C45911" w:themeColor="accent2" w:themeShade="BF"/>
          <w:sz w:val="36"/>
          <w:szCs w:val="16"/>
          <w:lang w:eastAsia="ru-RU"/>
        </w:rPr>
        <w:t xml:space="preserve">елефон прямой линии </w:t>
      </w:r>
      <w:r w:rsidRPr="00F93D14">
        <w:rPr>
          <w:rFonts w:ascii="Verdana" w:hAnsi="Verdana"/>
          <w:b/>
          <w:color w:val="C45911" w:themeColor="accent2" w:themeShade="BF"/>
          <w:sz w:val="36"/>
          <w:szCs w:val="16"/>
          <w:lang w:eastAsia="ru-RU"/>
        </w:rPr>
        <w:t xml:space="preserve">    </w:t>
      </w:r>
      <w:r w:rsidR="00BB3A00" w:rsidRPr="00F93D14">
        <w:rPr>
          <w:rFonts w:ascii="Verdana" w:hAnsi="Verdana"/>
          <w:b/>
          <w:color w:val="C45911" w:themeColor="accent2" w:themeShade="BF"/>
          <w:sz w:val="36"/>
          <w:szCs w:val="16"/>
          <w:lang w:eastAsia="ru-RU"/>
        </w:rPr>
        <w:t>лесной охраны</w:t>
      </w:r>
    </w:p>
    <w:p w:rsidR="00BB3A00" w:rsidRPr="00BB3A00" w:rsidRDefault="00BB3A00" w:rsidP="00BB3A00">
      <w:pPr>
        <w:pStyle w:val="a3"/>
        <w:tabs>
          <w:tab w:val="num" w:pos="0"/>
        </w:tabs>
        <w:spacing w:after="0" w:line="240" w:lineRule="auto"/>
        <w:ind w:left="567"/>
        <w:jc w:val="center"/>
        <w:rPr>
          <w:rFonts w:ascii="Verdana" w:hAnsi="Verdana"/>
          <w:b/>
          <w:color w:val="C00000"/>
          <w:sz w:val="48"/>
          <w:szCs w:val="16"/>
          <w:lang w:eastAsia="ru-RU"/>
        </w:rPr>
      </w:pPr>
      <w:r>
        <w:rPr>
          <w:rFonts w:ascii="Verdana" w:hAnsi="Verdana"/>
          <w:b/>
          <w:color w:val="C00000"/>
          <w:sz w:val="48"/>
          <w:szCs w:val="16"/>
          <w:lang w:eastAsia="ru-RU"/>
        </w:rPr>
        <w:t>8-800</w:t>
      </w:r>
      <w:r w:rsidRPr="00BB3A00">
        <w:rPr>
          <w:rFonts w:ascii="Verdana" w:hAnsi="Verdana"/>
          <w:b/>
          <w:color w:val="C00000"/>
          <w:sz w:val="48"/>
          <w:szCs w:val="16"/>
          <w:lang w:eastAsia="ru-RU"/>
        </w:rPr>
        <w:t>–100-</w:t>
      </w:r>
      <w:r>
        <w:rPr>
          <w:rFonts w:ascii="Verdana" w:hAnsi="Verdana"/>
          <w:b/>
          <w:color w:val="C00000"/>
          <w:sz w:val="48"/>
          <w:szCs w:val="16"/>
          <w:lang w:eastAsia="ru-RU"/>
        </w:rPr>
        <w:t>94-</w:t>
      </w:r>
      <w:r w:rsidRPr="00BB3A00">
        <w:rPr>
          <w:rFonts w:ascii="Verdana" w:hAnsi="Verdana"/>
          <w:b/>
          <w:color w:val="C00000"/>
          <w:sz w:val="48"/>
          <w:szCs w:val="16"/>
          <w:lang w:eastAsia="ru-RU"/>
        </w:rPr>
        <w:t>00</w:t>
      </w:r>
    </w:p>
    <w:p w:rsidR="00BB3A00" w:rsidRDefault="00BB3A00" w:rsidP="005B0B2D">
      <w:pPr>
        <w:pStyle w:val="a3"/>
        <w:tabs>
          <w:tab w:val="num" w:pos="0"/>
        </w:tabs>
        <w:spacing w:after="0" w:line="240" w:lineRule="auto"/>
        <w:ind w:left="567"/>
        <w:jc w:val="both"/>
        <w:rPr>
          <w:rFonts w:ascii="Verdana" w:hAnsi="Verdana"/>
          <w:sz w:val="18"/>
          <w:szCs w:val="16"/>
          <w:lang w:eastAsia="ru-RU"/>
        </w:rPr>
      </w:pPr>
    </w:p>
    <w:p w:rsidR="00BB3A00" w:rsidRDefault="00BB3A00" w:rsidP="005B0B2D">
      <w:pPr>
        <w:pStyle w:val="a3"/>
        <w:tabs>
          <w:tab w:val="num" w:pos="0"/>
        </w:tabs>
        <w:spacing w:after="0" w:line="240" w:lineRule="auto"/>
        <w:ind w:left="567"/>
        <w:jc w:val="both"/>
        <w:rPr>
          <w:rFonts w:ascii="Verdana" w:hAnsi="Verdana"/>
          <w:sz w:val="18"/>
          <w:szCs w:val="16"/>
          <w:lang w:eastAsia="ru-RU"/>
        </w:rPr>
      </w:pPr>
    </w:p>
    <w:p w:rsidR="00A43F45" w:rsidRDefault="00A43F45" w:rsidP="005B0B2D">
      <w:pPr>
        <w:pStyle w:val="a3"/>
        <w:tabs>
          <w:tab w:val="num" w:pos="0"/>
        </w:tabs>
        <w:spacing w:after="0" w:line="240" w:lineRule="auto"/>
        <w:ind w:left="567"/>
        <w:jc w:val="both"/>
        <w:rPr>
          <w:rFonts w:ascii="Verdana" w:hAnsi="Verdana"/>
          <w:sz w:val="18"/>
          <w:szCs w:val="16"/>
          <w:lang w:eastAsia="ru-RU"/>
        </w:rPr>
      </w:pPr>
    </w:p>
    <w:p w:rsidR="005B0B2D" w:rsidRDefault="002F45B4" w:rsidP="005B0B2D">
      <w:pPr>
        <w:pStyle w:val="a3"/>
        <w:tabs>
          <w:tab w:val="num" w:pos="0"/>
        </w:tabs>
        <w:spacing w:after="0" w:line="240" w:lineRule="auto"/>
        <w:ind w:left="567"/>
        <w:jc w:val="both"/>
        <w:rPr>
          <w:rFonts w:ascii="Verdana" w:hAnsi="Verdana"/>
          <w:sz w:val="18"/>
          <w:szCs w:val="16"/>
          <w:lang w:eastAsia="ru-RU"/>
        </w:rPr>
      </w:pPr>
      <w:r>
        <w:rPr>
          <w:rFonts w:ascii="Verdana" w:hAnsi="Verdana"/>
          <w:sz w:val="18"/>
          <w:szCs w:val="1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7.5pt;height:40.5pt" fillcolor="#b2b2b2" strokecolor="#33c" strokeweight="1pt">
            <v:fill opacity=".5"/>
            <v:shadow on="t" color="#99f" offset="3pt"/>
            <v:textpath style="font-family:&quot;Arial Black&quot;;v-text-kern:t" trim="t" fitpath="t" string="В пожароопасный сезон в лесу недопустимо:"/>
          </v:shape>
        </w:pict>
      </w:r>
    </w:p>
    <w:p w:rsidR="005B0B2D" w:rsidRDefault="005B0B2D" w:rsidP="005B0B2D">
      <w:pPr>
        <w:pStyle w:val="a3"/>
        <w:tabs>
          <w:tab w:val="num" w:pos="0"/>
        </w:tabs>
        <w:spacing w:after="0" w:line="240" w:lineRule="auto"/>
        <w:ind w:left="567"/>
        <w:jc w:val="both"/>
        <w:rPr>
          <w:rFonts w:ascii="Verdana" w:hAnsi="Verdana"/>
          <w:sz w:val="18"/>
          <w:szCs w:val="16"/>
          <w:lang w:eastAsia="ru-RU"/>
        </w:rPr>
      </w:pPr>
    </w:p>
    <w:p w:rsidR="005B0B2D" w:rsidRPr="005B0B2D" w:rsidRDefault="005B0B2D" w:rsidP="005B0B2D">
      <w:pPr>
        <w:pStyle w:val="a3"/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right="83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п</w:t>
      </w:r>
      <w:r w:rsidRPr="005B0B2D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ользоваться открытым огнем;</w:t>
      </w:r>
    </w:p>
    <w:p w:rsidR="005B0B2D" w:rsidRPr="005B0B2D" w:rsidRDefault="00324360" w:rsidP="005B0B2D">
      <w:pPr>
        <w:pStyle w:val="a3"/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right="83"/>
        <w:jc w:val="both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  <w:r w:rsidRPr="005B0B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категорически запрещается разведени</w:t>
      </w:r>
      <w:r w:rsidR="005B0B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костров, сжигание сухой травы в сухую ветреную погоду</w:t>
      </w:r>
      <w:r w:rsidRPr="005B0B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AD10D3" w:rsidRPr="00BE4322" w:rsidRDefault="005B0B2D" w:rsidP="005B0B2D">
      <w:pPr>
        <w:numPr>
          <w:ilvl w:val="0"/>
          <w:numId w:val="1"/>
        </w:numPr>
        <w:spacing w:before="100" w:beforeAutospacing="1" w:after="100" w:afterAutospacing="1" w:line="240" w:lineRule="auto"/>
        <w:ind w:right="83"/>
        <w:jc w:val="both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если вы развели костер, то </w:t>
      </w:r>
      <w:r w:rsidR="00AD10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="00AD10D3" w:rsidRPr="00BE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ходя из леса, потушите костёр: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залейте водой, присыпьте землей;</w:t>
      </w:r>
      <w:r w:rsidR="00AD10D3" w:rsidRPr="00BE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324360" w:rsidRPr="00BE4322" w:rsidRDefault="00324360" w:rsidP="005B0B2D">
      <w:pPr>
        <w:numPr>
          <w:ilvl w:val="0"/>
          <w:numId w:val="1"/>
        </w:numPr>
        <w:spacing w:before="100" w:beforeAutospacing="1" w:after="100" w:afterAutospacing="1" w:line="240" w:lineRule="auto"/>
        <w:ind w:right="83"/>
        <w:jc w:val="both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  <w:r w:rsidRPr="00BE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категорически запрещает</w:t>
      </w:r>
      <w:r w:rsidR="00F93D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ся курение и сжигание отходов, </w:t>
      </w:r>
      <w:r w:rsidRPr="00BE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тары вблизи лесных массивов; </w:t>
      </w:r>
    </w:p>
    <w:p w:rsidR="00AD10D3" w:rsidRPr="00BE4322" w:rsidRDefault="00AD10D3" w:rsidP="005B0B2D">
      <w:pPr>
        <w:numPr>
          <w:ilvl w:val="0"/>
          <w:numId w:val="1"/>
        </w:numPr>
        <w:spacing w:before="100" w:beforeAutospacing="1" w:after="100" w:afterAutospacing="1" w:line="240" w:lineRule="auto"/>
        <w:ind w:right="83"/>
        <w:jc w:val="both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BE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пользуйтесь в лесу машинами с неисправными системами питания и зажигания</w:t>
      </w:r>
      <w:r w:rsidR="005B0B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AD10D3" w:rsidRPr="00BE4322" w:rsidRDefault="00AD10D3" w:rsidP="005B0B2D">
      <w:pPr>
        <w:numPr>
          <w:ilvl w:val="0"/>
          <w:numId w:val="1"/>
        </w:numPr>
        <w:spacing w:before="100" w:beforeAutospacing="1" w:after="100" w:afterAutospacing="1" w:line="240" w:lineRule="auto"/>
        <w:ind w:right="83"/>
        <w:jc w:val="both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BE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бросайте горящие спички, окурки, тлеющие тряпки и ветошь.</w:t>
      </w:r>
    </w:p>
    <w:p w:rsidR="00AD10D3" w:rsidRPr="00BE4322" w:rsidRDefault="00AD10D3" w:rsidP="005B0B2D">
      <w:pPr>
        <w:numPr>
          <w:ilvl w:val="0"/>
          <w:numId w:val="1"/>
        </w:numPr>
        <w:spacing w:before="100" w:beforeAutospacing="1" w:after="100" w:afterAutospacing="1" w:line="240" w:lineRule="auto"/>
        <w:ind w:right="83"/>
        <w:jc w:val="both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BE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оставляйте стеклянные предметы и осколки на поверхности грунта, их необходимо закапывать.</w:t>
      </w:r>
    </w:p>
    <w:p w:rsidR="00AD10D3" w:rsidRPr="005B0B2D" w:rsidRDefault="005B0B2D" w:rsidP="005B0B2D">
      <w:pPr>
        <w:spacing w:before="100" w:beforeAutospacing="1" w:after="100" w:afterAutospacing="1" w:line="240" w:lineRule="auto"/>
        <w:ind w:left="284" w:right="225" w:firstLine="142"/>
        <w:jc w:val="center"/>
        <w:rPr>
          <w:rFonts w:ascii="Verdana" w:eastAsia="Times New Roman" w:hAnsi="Verdana" w:cs="Times New Roman"/>
          <w:b/>
          <w:i/>
          <w:color w:val="FF0000"/>
          <w:sz w:val="28"/>
          <w:szCs w:val="16"/>
          <w:lang w:eastAsia="ru-RU"/>
        </w:rPr>
      </w:pPr>
      <w:r w:rsidRPr="005B0B2D">
        <w:rPr>
          <w:rFonts w:ascii="Verdana" w:eastAsia="Times New Roman" w:hAnsi="Verdana" w:cs="Times New Roman"/>
          <w:b/>
          <w:i/>
          <w:color w:val="FF0000"/>
          <w:sz w:val="28"/>
          <w:szCs w:val="16"/>
          <w:lang w:eastAsia="ru-RU"/>
        </w:rPr>
        <w:t xml:space="preserve">Дисциплинированность в </w:t>
      </w:r>
      <w:proofErr w:type="gramStart"/>
      <w:r w:rsidRPr="005B0B2D">
        <w:rPr>
          <w:rFonts w:ascii="Verdana" w:eastAsia="Times New Roman" w:hAnsi="Verdana" w:cs="Times New Roman"/>
          <w:b/>
          <w:i/>
          <w:color w:val="FF0000"/>
          <w:sz w:val="28"/>
          <w:szCs w:val="16"/>
          <w:lang w:eastAsia="ru-RU"/>
        </w:rPr>
        <w:t xml:space="preserve">лесу, </w:t>
      </w:r>
      <w:r>
        <w:rPr>
          <w:rFonts w:ascii="Verdana" w:eastAsia="Times New Roman" w:hAnsi="Verdana" w:cs="Times New Roman"/>
          <w:b/>
          <w:i/>
          <w:color w:val="FF0000"/>
          <w:sz w:val="28"/>
          <w:szCs w:val="16"/>
          <w:lang w:eastAsia="ru-RU"/>
        </w:rPr>
        <w:t xml:space="preserve">  </w:t>
      </w:r>
      <w:proofErr w:type="gramEnd"/>
      <w:r>
        <w:rPr>
          <w:rFonts w:ascii="Verdana" w:eastAsia="Times New Roman" w:hAnsi="Verdana" w:cs="Times New Roman"/>
          <w:b/>
          <w:i/>
          <w:color w:val="FF0000"/>
          <w:sz w:val="28"/>
          <w:szCs w:val="16"/>
          <w:lang w:eastAsia="ru-RU"/>
        </w:rPr>
        <w:t xml:space="preserve">                     </w:t>
      </w:r>
      <w:r w:rsidRPr="005B0B2D">
        <w:rPr>
          <w:rFonts w:ascii="Verdana" w:eastAsia="Times New Roman" w:hAnsi="Verdana" w:cs="Times New Roman"/>
          <w:b/>
          <w:i/>
          <w:color w:val="FF0000"/>
          <w:sz w:val="28"/>
          <w:szCs w:val="16"/>
          <w:lang w:eastAsia="ru-RU"/>
        </w:rPr>
        <w:t>сознательное поведение  и строгое соблюдение несложных правил пожарной безопасности будет гарантией сбережения лесов от пожара.</w:t>
      </w:r>
    </w:p>
    <w:p w:rsidR="00324360" w:rsidRPr="00BE4322" w:rsidRDefault="00F93D14" w:rsidP="00BE432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0C5ADD7" wp14:editId="0AAACE1A">
            <wp:simplePos x="0" y="0"/>
            <wp:positionH relativeFrom="column">
              <wp:posOffset>266065</wp:posOffset>
            </wp:positionH>
            <wp:positionV relativeFrom="paragraph">
              <wp:posOffset>165735</wp:posOffset>
            </wp:positionV>
            <wp:extent cx="5638800" cy="2419350"/>
            <wp:effectExtent l="0" t="0" r="0" b="0"/>
            <wp:wrapNone/>
            <wp:docPr id="22" name="Рисунок 22" descr="G:\РАБОТА\Флешка\Лесные пожары\Картинки  лес\Лесной пожар\1206436085_96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РАБОТА\Флешка\Лесные пожары\Картинки  лес\Лесной пожар\1206436085_96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b="5577"/>
                    <a:stretch/>
                  </pic:blipFill>
                  <pic:spPr bwMode="auto">
                    <a:xfrm rot="10800000" flipV="1">
                      <a:off x="0" y="0"/>
                      <a:ext cx="56388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24360" w:rsidRPr="00BE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324360" w:rsidRPr="00BE4322" w:rsidRDefault="00324360" w:rsidP="0079435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  <w:r w:rsidRPr="00BE43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A43F45" w:rsidRPr="00F93D14" w:rsidRDefault="00324360" w:rsidP="00A43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pacing w:val="-1"/>
          <w:sz w:val="32"/>
          <w:szCs w:val="24"/>
          <w:lang w:eastAsia="ru-RU"/>
        </w:rPr>
      </w:pPr>
      <w:r w:rsidRPr="00BE4322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4"/>
          <w:lang w:eastAsia="ru-RU"/>
        </w:rPr>
        <w:t>                       </w:t>
      </w:r>
      <w:r w:rsidRPr="00BE4322">
        <w:rPr>
          <w:rFonts w:ascii="Verdana" w:eastAsia="Times New Roman" w:hAnsi="Verdana" w:cs="Times New Roman"/>
          <w:color w:val="FF0000"/>
          <w:sz w:val="28"/>
          <w:szCs w:val="24"/>
          <w:lang w:eastAsia="ru-RU"/>
        </w:rPr>
        <w:t xml:space="preserve">  </w:t>
      </w:r>
      <w:r w:rsidR="00A43F45">
        <w:rPr>
          <w:rFonts w:ascii="Verdana" w:eastAsia="Times New Roman" w:hAnsi="Verdana" w:cs="Times New Roman"/>
          <w:color w:val="FF0000"/>
          <w:sz w:val="28"/>
          <w:szCs w:val="24"/>
          <w:lang w:eastAsia="ru-RU"/>
        </w:rPr>
        <w:t xml:space="preserve">              </w:t>
      </w:r>
      <w:r w:rsidR="00A43F45" w:rsidRPr="00F93D14">
        <w:rPr>
          <w:rFonts w:ascii="Times New Roman" w:eastAsia="Times New Roman" w:hAnsi="Times New Roman" w:cs="Times New Roman"/>
          <w:b/>
          <w:color w:val="002060"/>
          <w:spacing w:val="-1"/>
          <w:sz w:val="36"/>
          <w:szCs w:val="24"/>
          <w:lang w:eastAsia="ru-RU"/>
        </w:rPr>
        <w:t>Не впадайте в панику!</w:t>
      </w:r>
    </w:p>
    <w:p w:rsidR="00A43F45" w:rsidRPr="00F93D14" w:rsidRDefault="00324360" w:rsidP="00A43F45">
      <w:pPr>
        <w:spacing w:after="0" w:line="240" w:lineRule="auto"/>
        <w:ind w:left="709" w:right="792" w:firstLine="284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F93D14">
        <w:rPr>
          <w:rFonts w:ascii="Times New Roman" w:eastAsia="Times New Roman" w:hAnsi="Times New Roman" w:cs="Times New Roman"/>
          <w:b/>
          <w:color w:val="002060"/>
          <w:spacing w:val="-1"/>
          <w:sz w:val="32"/>
          <w:szCs w:val="24"/>
          <w:lang w:eastAsia="ru-RU"/>
        </w:rPr>
        <w:t>Сначала быстро проанализируйте </w:t>
      </w:r>
      <w:r w:rsidRPr="00F93D14">
        <w:rPr>
          <w:rFonts w:ascii="Times New Roman" w:eastAsia="Times New Roman" w:hAnsi="Times New Roman" w:cs="Times New Roman"/>
          <w:b/>
          <w:color w:val="002060"/>
          <w:spacing w:val="5"/>
          <w:sz w:val="32"/>
          <w:szCs w:val="24"/>
          <w:lang w:eastAsia="ru-RU"/>
        </w:rPr>
        <w:t>обстановку</w:t>
      </w:r>
      <w:r w:rsidRPr="00F93D14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, и решите будете ли вы тушить пожар или </w:t>
      </w:r>
      <w:r w:rsidR="00F93D14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             </w:t>
      </w:r>
      <w:r w:rsidRPr="00F93D14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поспешите за помощью, </w:t>
      </w:r>
    </w:p>
    <w:p w:rsidR="00F93D14" w:rsidRDefault="00324360" w:rsidP="00A43F45">
      <w:pPr>
        <w:spacing w:after="0" w:line="240" w:lineRule="auto"/>
        <w:ind w:left="709" w:right="792" w:firstLine="284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F93D14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>т.к</w:t>
      </w:r>
      <w:r w:rsidR="00F93D14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>. переоценив свои возможности,</w:t>
      </w:r>
      <w:r w:rsidR="00A43F45" w:rsidRPr="00F93D14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 </w:t>
      </w:r>
      <w:r w:rsidRPr="00F93D14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вы рискуете </w:t>
      </w:r>
      <w:r w:rsidR="00C82CE6" w:rsidRPr="00F93D14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   </w:t>
      </w:r>
      <w:r w:rsidR="00F93D14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   </w:t>
      </w:r>
    </w:p>
    <w:p w:rsidR="00324360" w:rsidRPr="00F93D14" w:rsidRDefault="00F93D14" w:rsidP="00A43F45">
      <w:pPr>
        <w:spacing w:after="0" w:line="240" w:lineRule="auto"/>
        <w:ind w:left="709" w:right="792" w:firstLine="284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             </w:t>
      </w:r>
      <w:r w:rsidR="00324360" w:rsidRPr="00F93D14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потерять время </w:t>
      </w:r>
      <w:proofErr w:type="gramStart"/>
      <w:r w:rsidR="00324360" w:rsidRPr="00F93D14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  </w:t>
      </w:r>
      <w:r w:rsidR="00324360" w:rsidRPr="00F93D14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>дать</w:t>
      </w:r>
      <w:proofErr w:type="gramEnd"/>
      <w:r w:rsidR="00324360" w:rsidRPr="00F93D14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 огню набрать силу.</w:t>
      </w:r>
    </w:p>
    <w:p w:rsidR="00794351" w:rsidRDefault="00794351" w:rsidP="00BE4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4"/>
          <w:lang w:eastAsia="ru-RU"/>
        </w:rPr>
      </w:pPr>
    </w:p>
    <w:p w:rsidR="00794351" w:rsidRDefault="00794351" w:rsidP="00BE4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4"/>
          <w:lang w:eastAsia="ru-RU"/>
        </w:rPr>
      </w:pPr>
    </w:p>
    <w:p w:rsidR="00794351" w:rsidRDefault="00794351" w:rsidP="00BE4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4"/>
          <w:lang w:eastAsia="ru-RU"/>
        </w:rPr>
      </w:pPr>
    </w:p>
    <w:p w:rsidR="00794351" w:rsidRDefault="00794351" w:rsidP="00BE4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4"/>
          <w:lang w:eastAsia="ru-RU"/>
        </w:rPr>
      </w:pPr>
    </w:p>
    <w:p w:rsidR="00794351" w:rsidRPr="00C82CE6" w:rsidRDefault="00794351" w:rsidP="00BE4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12"/>
          <w:szCs w:val="24"/>
          <w:lang w:eastAsia="ru-RU"/>
        </w:rPr>
      </w:pPr>
    </w:p>
    <w:p w:rsidR="00794351" w:rsidRPr="00A43F45" w:rsidRDefault="00794351" w:rsidP="00BE4322">
      <w:pPr>
        <w:spacing w:after="0" w:line="240" w:lineRule="auto"/>
        <w:jc w:val="both"/>
        <w:rPr>
          <w:rFonts w:ascii="Verdana" w:eastAsia="Times New Roman" w:hAnsi="Verdana" w:cs="Times New Roman"/>
          <w:i/>
          <w:sz w:val="12"/>
          <w:szCs w:val="16"/>
          <w:lang w:eastAsia="ru-RU"/>
        </w:rPr>
      </w:pPr>
    </w:p>
    <w:p w:rsidR="00324360" w:rsidRPr="00A43F45" w:rsidRDefault="00324360" w:rsidP="00A43F45">
      <w:pPr>
        <w:numPr>
          <w:ilvl w:val="0"/>
          <w:numId w:val="7"/>
        </w:numPr>
        <w:spacing w:after="0" w:line="240" w:lineRule="auto"/>
        <w:ind w:right="225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A43F4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Если вы заметили пожар - не проходите мимо. Начинающую гореть траву вы сможете потушить самостоятельно. Почувствовав запах дыма, подойдите ближе и определите, что горит. Заливайте огонь водой из близлежащего водоема, засыпайте землей. Используйте для тушения пучок веток от деревьев лист</w:t>
      </w:r>
      <w:r w:rsidR="00A43F4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венных пород длиной 1,5-2 метра</w:t>
      </w:r>
      <w:r w:rsidRPr="00A43F4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 Наносите ими скользящие удары по кромке огня сбоку, в сторону очага пожара, как бы сметая пламя. Затаптывайте небольшой огонь ногами, не давайте ему перекинуться на стволы и кроны деревьев. Постарайтесь послать гонцов за помощью в ближайший поселок.</w:t>
      </w:r>
    </w:p>
    <w:p w:rsidR="00324360" w:rsidRPr="00A43F45" w:rsidRDefault="00324360" w:rsidP="00A43F45">
      <w:pPr>
        <w:numPr>
          <w:ilvl w:val="0"/>
          <w:numId w:val="7"/>
        </w:numPr>
        <w:spacing w:after="0" w:line="240" w:lineRule="auto"/>
        <w:ind w:right="225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A43F4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Потушив пожар, не уходите до тех пор, пока не убедитесь, что огонь не разгорится снова.</w:t>
      </w:r>
    </w:p>
    <w:p w:rsidR="00324360" w:rsidRPr="00A43F45" w:rsidRDefault="00324360" w:rsidP="00A43F45">
      <w:pPr>
        <w:numPr>
          <w:ilvl w:val="0"/>
          <w:numId w:val="7"/>
        </w:numPr>
        <w:spacing w:after="0" w:line="240" w:lineRule="auto"/>
        <w:ind w:right="225"/>
        <w:jc w:val="both"/>
        <w:rPr>
          <w:rFonts w:ascii="Verdana" w:eastAsia="Times New Roman" w:hAnsi="Verdana" w:cs="Times New Roman"/>
          <w:i/>
          <w:sz w:val="18"/>
          <w:szCs w:val="16"/>
          <w:lang w:eastAsia="ru-RU"/>
        </w:rPr>
      </w:pPr>
      <w:r w:rsidRPr="00A43F4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Если у вас нет возможности своими силами справиться с локализацией и тушением пожара:</w:t>
      </w:r>
    </w:p>
    <w:p w:rsidR="00324360" w:rsidRPr="00A43F45" w:rsidRDefault="00A43F45" w:rsidP="00A43F45">
      <w:pPr>
        <w:pStyle w:val="a3"/>
        <w:spacing w:after="0" w:line="240" w:lineRule="auto"/>
        <w:ind w:left="993" w:right="225"/>
        <w:jc w:val="both"/>
        <w:rPr>
          <w:rFonts w:ascii="Verdana" w:eastAsia="Times New Roman" w:hAnsi="Verdana" w:cs="Times New Roman"/>
          <w:i/>
          <w:color w:val="222A35" w:themeColor="text2" w:themeShade="8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</w:t>
      </w:r>
      <w:r w:rsidR="00324360" w:rsidRPr="00A43F4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известите единую дежурно</w:t>
      </w:r>
      <w:r w:rsidR="00324360" w:rsidRPr="00A43F45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4"/>
          <w:lang w:eastAsia="ru-RU"/>
        </w:rPr>
        <w:t>-диспетчерскую службу по телефону - «</w:t>
      </w:r>
      <w:r w:rsidR="00324360" w:rsidRPr="00A43F45">
        <w:rPr>
          <w:rFonts w:ascii="Times New Roman" w:eastAsia="Times New Roman" w:hAnsi="Times New Roman" w:cs="Times New Roman"/>
          <w:b/>
          <w:i/>
          <w:color w:val="C00000"/>
          <w:sz w:val="32"/>
          <w:szCs w:val="24"/>
          <w:lang w:eastAsia="ru-RU"/>
        </w:rPr>
        <w:t>112</w:t>
      </w:r>
      <w:r w:rsidR="00324360" w:rsidRPr="00A43F45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4"/>
          <w:lang w:eastAsia="ru-RU"/>
        </w:rPr>
        <w:t>»</w:t>
      </w:r>
      <w:r w:rsidR="00F93D14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4"/>
          <w:lang w:eastAsia="ru-RU"/>
        </w:rPr>
        <w:t xml:space="preserve"> или лесную охрану – 8-8001009400</w:t>
      </w:r>
      <w:r w:rsidR="00324360" w:rsidRPr="00A43F45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4"/>
          <w:lang w:eastAsia="ru-RU"/>
        </w:rPr>
        <w:t>;</w:t>
      </w:r>
    </w:p>
    <w:p w:rsidR="00324360" w:rsidRPr="00A43F45" w:rsidRDefault="00A43F45" w:rsidP="00A43F45">
      <w:pPr>
        <w:pStyle w:val="a3"/>
        <w:spacing w:after="0" w:line="240" w:lineRule="auto"/>
        <w:ind w:left="993" w:right="225"/>
        <w:jc w:val="both"/>
        <w:rPr>
          <w:rFonts w:ascii="Verdana" w:eastAsia="Times New Roman" w:hAnsi="Verdana" w:cs="Times New Roman"/>
          <w:i/>
          <w:color w:val="222A35" w:themeColor="text2" w:themeShade="8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4"/>
          <w:lang w:eastAsia="ru-RU"/>
        </w:rPr>
        <w:t xml:space="preserve">- </w:t>
      </w:r>
      <w:r w:rsidR="00324360" w:rsidRPr="00A43F45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4"/>
          <w:lang w:eastAsia="ru-RU"/>
        </w:rPr>
        <w:t xml:space="preserve">предупредите всех находящихся поблизости о необходимости выхода из </w:t>
      </w:r>
      <w:proofErr w:type="gramStart"/>
      <w:r w:rsidR="00324360" w:rsidRPr="00A43F45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4"/>
          <w:lang w:eastAsia="ru-RU"/>
        </w:rPr>
        <w:t>опасной  зоны</w:t>
      </w:r>
      <w:proofErr w:type="gramEnd"/>
      <w:r w:rsidR="00324360" w:rsidRPr="00A43F45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4"/>
          <w:lang w:eastAsia="ru-RU"/>
        </w:rPr>
        <w:t>;</w:t>
      </w:r>
    </w:p>
    <w:p w:rsidR="00324360" w:rsidRPr="00A43F45" w:rsidRDefault="00A43F45" w:rsidP="00A43F45">
      <w:pPr>
        <w:pStyle w:val="a3"/>
        <w:spacing w:after="0" w:line="240" w:lineRule="auto"/>
        <w:ind w:left="993" w:right="225"/>
        <w:jc w:val="both"/>
        <w:rPr>
          <w:rFonts w:ascii="Verdana" w:eastAsia="Times New Roman" w:hAnsi="Verdana" w:cs="Times New Roman"/>
          <w:i/>
          <w:color w:val="222A35" w:themeColor="text2" w:themeShade="8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4"/>
          <w:lang w:eastAsia="ru-RU"/>
        </w:rPr>
        <w:t xml:space="preserve">- </w:t>
      </w:r>
      <w:r w:rsidR="00324360" w:rsidRPr="00A43F45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4"/>
          <w:lang w:eastAsia="ru-RU"/>
        </w:rPr>
        <w:t>выходите из опасной зоны перпендикулярно направлению движения огня;</w:t>
      </w:r>
    </w:p>
    <w:p w:rsidR="00324360" w:rsidRPr="00A43F45" w:rsidRDefault="00A43F45" w:rsidP="00A43F45">
      <w:pPr>
        <w:pStyle w:val="a3"/>
        <w:spacing w:after="0" w:line="240" w:lineRule="auto"/>
        <w:ind w:left="993" w:right="225"/>
        <w:jc w:val="both"/>
        <w:rPr>
          <w:rFonts w:ascii="Verdana" w:eastAsia="Times New Roman" w:hAnsi="Verdana" w:cs="Times New Roman"/>
          <w:i/>
          <w:color w:val="222A35" w:themeColor="text2" w:themeShade="8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4"/>
          <w:lang w:eastAsia="ru-RU"/>
        </w:rPr>
        <w:t xml:space="preserve">- </w:t>
      </w:r>
      <w:r w:rsidR="00324360" w:rsidRPr="00A43F45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4"/>
          <w:lang w:eastAsia="ru-RU"/>
        </w:rPr>
        <w:t>если невозможно уйти от пожара, войдите в водоём или накройтесь мокрой одеждой;</w:t>
      </w:r>
    </w:p>
    <w:p w:rsidR="00324360" w:rsidRPr="00A43F45" w:rsidRDefault="00A43F45" w:rsidP="00A43F45">
      <w:pPr>
        <w:pStyle w:val="a3"/>
        <w:spacing w:after="0" w:line="240" w:lineRule="auto"/>
        <w:ind w:left="993" w:right="225"/>
        <w:jc w:val="both"/>
        <w:rPr>
          <w:rFonts w:ascii="Verdana" w:eastAsia="Times New Roman" w:hAnsi="Verdana" w:cs="Times New Roman"/>
          <w:i/>
          <w:color w:val="222A35" w:themeColor="text2" w:themeShade="8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4"/>
          <w:lang w:eastAsia="ru-RU"/>
        </w:rPr>
        <w:t xml:space="preserve">- </w:t>
      </w:r>
      <w:r w:rsidR="00324360" w:rsidRPr="00A43F45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4"/>
          <w:lang w:eastAsia="ru-RU"/>
        </w:rPr>
        <w:t>оказавшись на открытом пространстве, поляне, дышите, пригнувшись к</w:t>
      </w:r>
      <w:r w:rsidRPr="00A43F45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4"/>
          <w:lang w:eastAsia="ru-RU"/>
        </w:rPr>
        <w:t xml:space="preserve"> </w:t>
      </w:r>
      <w:r w:rsidR="00324360" w:rsidRPr="00A43F45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4"/>
          <w:lang w:eastAsia="ru-RU"/>
        </w:rPr>
        <w:t>земле, – там воздух менее задымлён.</w:t>
      </w:r>
    </w:p>
    <w:p w:rsidR="00F93D14" w:rsidRDefault="00324360" w:rsidP="00F93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 w:rsidRPr="00BE432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="00F93D1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</w:t>
      </w:r>
    </w:p>
    <w:p w:rsidR="00324360" w:rsidRPr="00C82CE6" w:rsidRDefault="00F93D14" w:rsidP="00F93D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  <w:t xml:space="preserve">                                                                                                                                </w:t>
      </w:r>
      <w:r w:rsidR="00C82CE6" w:rsidRPr="00C82CE6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24"/>
          <w:u w:val="single"/>
          <w:lang w:eastAsia="ru-RU"/>
        </w:rPr>
        <w:t>Действия при лесном пожаре</w:t>
      </w:r>
      <w:r w:rsidR="00324360" w:rsidRPr="00C82CE6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24"/>
          <w:lang w:eastAsia="ru-RU"/>
        </w:rPr>
        <w:t>:</w:t>
      </w:r>
    </w:p>
    <w:p w:rsidR="00324360" w:rsidRDefault="00C82CE6" w:rsidP="00C8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4"/>
          <w:lang w:eastAsia="ru-RU"/>
        </w:rPr>
      </w:pPr>
      <w:r w:rsidRPr="00C82CE6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24"/>
          <w:lang w:eastAsia="ru-RU"/>
        </w:rPr>
        <w:t xml:space="preserve">Звоните! </w:t>
      </w:r>
      <w:r w:rsidRPr="00C82C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ru-RU"/>
        </w:rPr>
        <w:t>С сот.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ru-RU"/>
        </w:rPr>
        <w:t xml:space="preserve"> </w:t>
      </w:r>
      <w:r w:rsidRPr="00C82C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ru-RU"/>
        </w:rPr>
        <w:t>телефона</w:t>
      </w:r>
      <w:r w:rsidRPr="00C82C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C82CE6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4"/>
          <w:lang w:eastAsia="ru-RU"/>
        </w:rPr>
        <w:t xml:space="preserve"> </w:t>
      </w:r>
      <w:r w:rsidRPr="00C82CE6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24"/>
          <w:lang w:eastAsia="ru-RU"/>
        </w:rPr>
        <w:t>112</w:t>
      </w:r>
      <w:r w:rsidRPr="00C82CE6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  <w:t>;</w:t>
      </w:r>
    </w:p>
    <w:p w:rsidR="00C82CE6" w:rsidRPr="00BE4322" w:rsidRDefault="00C82CE6" w:rsidP="00C82C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  <w:r w:rsidRPr="00C82C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 городского</w:t>
      </w:r>
      <w:r w:rsidRPr="00C82CE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4"/>
          <w:lang w:eastAsia="ru-RU"/>
        </w:rPr>
        <w:t xml:space="preserve"> </w:t>
      </w:r>
      <w:r w:rsidRPr="00C82CE6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4"/>
          <w:lang w:eastAsia="ru-RU"/>
        </w:rPr>
        <w:t xml:space="preserve"> 01 </w:t>
      </w:r>
      <w:proofErr w:type="gramStart"/>
      <w:r w:rsidRPr="00C82C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4"/>
          <w:lang w:eastAsia="ru-RU"/>
        </w:rPr>
        <w:t xml:space="preserve">  8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4"/>
          <w:lang w:eastAsia="ru-RU"/>
        </w:rPr>
        <w:t xml:space="preserve"> (3463) 250-112</w:t>
      </w:r>
    </w:p>
    <w:p w:rsidR="00C82CE6" w:rsidRDefault="00C82CE6" w:rsidP="00C82C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C82CE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4"/>
          <w:lang w:eastAsia="ru-RU"/>
        </w:rPr>
        <w:t>Назовите  свое</w:t>
      </w:r>
      <w:proofErr w:type="gramEnd"/>
      <w:r w:rsidRPr="00C82CE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4"/>
          <w:lang w:eastAsia="ru-RU"/>
        </w:rPr>
        <w:t xml:space="preserve"> местонахождение, фамилию и телефон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4"/>
          <w:lang w:eastAsia="ru-RU"/>
        </w:rPr>
        <w:t>!</w:t>
      </w:r>
    </w:p>
    <w:p w:rsidR="00F1151B" w:rsidRPr="002F45B4" w:rsidRDefault="00F1151B" w:rsidP="002F45B4">
      <w:pPr>
        <w:spacing w:after="0" w:line="240" w:lineRule="auto"/>
        <w:jc w:val="right"/>
        <w:rPr>
          <w:rFonts w:ascii="Verdana" w:eastAsia="Times New Roman" w:hAnsi="Verdana" w:cs="Times New Roman"/>
          <w:i/>
          <w:color w:val="000000"/>
          <w:sz w:val="18"/>
          <w:szCs w:val="16"/>
          <w:lang w:eastAsia="ru-RU"/>
        </w:rPr>
      </w:pPr>
      <w:bookmarkStart w:id="0" w:name="_GoBack"/>
      <w:bookmarkEnd w:id="0"/>
    </w:p>
    <w:sectPr w:rsidR="00F1151B" w:rsidRPr="002F45B4" w:rsidSect="00BE4322">
      <w:pgSz w:w="11906" w:h="16838" w:code="9"/>
      <w:pgMar w:top="1134" w:right="1021" w:bottom="1134" w:left="1021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B3A"/>
    <w:multiLevelType w:val="hybridMultilevel"/>
    <w:tmpl w:val="BC583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216822"/>
    <w:multiLevelType w:val="hybridMultilevel"/>
    <w:tmpl w:val="6EDC50B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1000421"/>
    <w:multiLevelType w:val="multilevel"/>
    <w:tmpl w:val="3CBC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F270D"/>
    <w:multiLevelType w:val="multilevel"/>
    <w:tmpl w:val="A94A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12F43"/>
    <w:multiLevelType w:val="hybridMultilevel"/>
    <w:tmpl w:val="99D28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ED1BA1"/>
    <w:multiLevelType w:val="hybridMultilevel"/>
    <w:tmpl w:val="6334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C2033"/>
    <w:multiLevelType w:val="multilevel"/>
    <w:tmpl w:val="000E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4360"/>
    <w:rsid w:val="00146CBF"/>
    <w:rsid w:val="001E07C3"/>
    <w:rsid w:val="002F45B4"/>
    <w:rsid w:val="00324360"/>
    <w:rsid w:val="00353D67"/>
    <w:rsid w:val="003E075B"/>
    <w:rsid w:val="005B0B2D"/>
    <w:rsid w:val="00794351"/>
    <w:rsid w:val="00A43F45"/>
    <w:rsid w:val="00AD10D3"/>
    <w:rsid w:val="00BB3A00"/>
    <w:rsid w:val="00BE4322"/>
    <w:rsid w:val="00C82CE6"/>
    <w:rsid w:val="00CE6EE4"/>
    <w:rsid w:val="00F1151B"/>
    <w:rsid w:val="00F32120"/>
    <w:rsid w:val="00F9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82AC"/>
  <w15:docId w15:val="{0D1CF4A2-B1A8-4A82-BDCD-FE1A00A1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B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82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28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43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69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87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27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27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994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961BA-A503-44C4-8AF3-C05C93E0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dcterms:created xsi:type="dcterms:W3CDTF">2016-04-28T04:41:00Z</dcterms:created>
  <dcterms:modified xsi:type="dcterms:W3CDTF">2023-07-11T05:46:00Z</dcterms:modified>
</cp:coreProperties>
</file>