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68CC" w:rsidRPr="007468CC" w:rsidRDefault="007468CC" w:rsidP="007468CC">
      <w:pPr>
        <w:tabs>
          <w:tab w:val="left" w:pos="2450"/>
        </w:tabs>
        <w:spacing w:after="0" w:line="240" w:lineRule="auto"/>
        <w:ind w:left="-1134" w:right="-284"/>
        <w:jc w:val="center"/>
        <w:rPr>
          <w:rFonts w:ascii="Arial" w:eastAsia="Calibri" w:hAnsi="Arial" w:cs="Arial"/>
          <w:b/>
          <w:sz w:val="20"/>
          <w:szCs w:val="20"/>
        </w:rPr>
      </w:pPr>
      <w:r w:rsidRPr="007468C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3E6C4E8B" wp14:editId="5C0DFDBD">
            <wp:simplePos x="0" y="0"/>
            <wp:positionH relativeFrom="page">
              <wp:align>center</wp:align>
            </wp:positionH>
            <wp:positionV relativeFrom="paragraph">
              <wp:posOffset>-281940</wp:posOffset>
            </wp:positionV>
            <wp:extent cx="553720" cy="664210"/>
            <wp:effectExtent l="0" t="0" r="0" b="254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2000" contrast="2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66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8CC" w:rsidRPr="007468CC" w:rsidRDefault="007468CC" w:rsidP="007468CC">
      <w:pPr>
        <w:tabs>
          <w:tab w:val="left" w:pos="7470"/>
        </w:tabs>
        <w:spacing w:after="200" w:line="240" w:lineRule="auto"/>
        <w:ind w:left="-1134" w:right="-284"/>
        <w:jc w:val="center"/>
        <w:rPr>
          <w:rFonts w:ascii="Times New Roman" w:eastAsia="Calibri" w:hAnsi="Times New Roman" w:cs="Times New Roman"/>
          <w:sz w:val="28"/>
        </w:rPr>
      </w:pPr>
    </w:p>
    <w:p w:rsidR="007468CC" w:rsidRPr="007468CC" w:rsidRDefault="007468CC" w:rsidP="007468CC">
      <w:pPr>
        <w:tabs>
          <w:tab w:val="left" w:pos="7470"/>
        </w:tabs>
        <w:spacing w:after="0" w:line="240" w:lineRule="auto"/>
        <w:ind w:left="-1134" w:right="-284"/>
        <w:jc w:val="center"/>
        <w:rPr>
          <w:rFonts w:ascii="Arial Narrow" w:eastAsia="Calibri" w:hAnsi="Arial Narrow" w:cs="Times New Roman"/>
          <w:b/>
          <w:bCs/>
          <w:lang w:eastAsia="ru-RU"/>
        </w:rPr>
      </w:pPr>
      <w:r w:rsidRPr="007468CC">
        <w:rPr>
          <w:rFonts w:ascii="Arial Narrow" w:eastAsia="Calibri" w:hAnsi="Arial Narrow" w:cs="Times New Roman"/>
          <w:b/>
          <w:bCs/>
          <w:lang w:eastAsia="ru-RU"/>
        </w:rPr>
        <w:t>Сельское поселение Сингапай</w:t>
      </w:r>
    </w:p>
    <w:p w:rsidR="007468CC" w:rsidRPr="007468CC" w:rsidRDefault="007468CC" w:rsidP="007468CC">
      <w:pPr>
        <w:spacing w:after="0" w:line="240" w:lineRule="auto"/>
        <w:ind w:left="-1134" w:right="-284"/>
        <w:jc w:val="center"/>
        <w:rPr>
          <w:rFonts w:ascii="Arial Narrow" w:eastAsia="Calibri" w:hAnsi="Arial Narrow" w:cs="Times New Roman"/>
          <w:b/>
          <w:bCs/>
          <w:lang w:eastAsia="ru-RU"/>
        </w:rPr>
      </w:pPr>
      <w:r w:rsidRPr="007468CC">
        <w:rPr>
          <w:rFonts w:ascii="Arial Narrow" w:eastAsia="Calibri" w:hAnsi="Arial Narrow" w:cs="Times New Roman"/>
          <w:b/>
          <w:bCs/>
          <w:lang w:eastAsia="ru-RU"/>
        </w:rPr>
        <w:t>Нефтеюганский район</w:t>
      </w:r>
    </w:p>
    <w:p w:rsidR="007468CC" w:rsidRPr="007468CC" w:rsidRDefault="007468CC" w:rsidP="007468CC">
      <w:pPr>
        <w:spacing w:after="0" w:line="240" w:lineRule="auto"/>
        <w:ind w:left="-1134" w:right="-284"/>
        <w:jc w:val="center"/>
        <w:rPr>
          <w:rFonts w:ascii="Arial Narrow" w:eastAsia="Calibri" w:hAnsi="Arial Narrow" w:cs="Times New Roman"/>
          <w:b/>
          <w:bCs/>
          <w:lang w:eastAsia="ru-RU"/>
        </w:rPr>
      </w:pPr>
      <w:r w:rsidRPr="007468CC">
        <w:rPr>
          <w:rFonts w:ascii="Arial Narrow" w:eastAsia="Calibri" w:hAnsi="Arial Narrow" w:cs="Times New Roman"/>
          <w:b/>
          <w:bCs/>
          <w:lang w:eastAsia="ru-RU"/>
        </w:rPr>
        <w:t>Ханты-Мансийский автономный округ – Югра</w:t>
      </w:r>
    </w:p>
    <w:p w:rsidR="007468CC" w:rsidRPr="007468CC" w:rsidRDefault="007468CC" w:rsidP="007468CC">
      <w:pPr>
        <w:spacing w:after="0" w:line="240" w:lineRule="auto"/>
        <w:ind w:left="-1134" w:right="-284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68CC" w:rsidRPr="007468CC" w:rsidRDefault="007468CC" w:rsidP="007468CC">
      <w:pPr>
        <w:spacing w:after="0" w:line="240" w:lineRule="auto"/>
        <w:ind w:left="-1134" w:right="-284"/>
        <w:jc w:val="center"/>
        <w:rPr>
          <w:rFonts w:ascii="Times New Roman" w:eastAsia="Calibri" w:hAnsi="Times New Roman" w:cs="Times New Roman"/>
          <w:sz w:val="32"/>
          <w:szCs w:val="32"/>
          <w:lang w:eastAsia="ru-RU"/>
        </w:rPr>
      </w:pPr>
      <w:r w:rsidRPr="007468CC"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  <w:t>АДМИНИСТРАЦИЯ СЕЛЬСКОГО ПОСЕЛЕНИЯ СИНГАПАЙ</w:t>
      </w:r>
    </w:p>
    <w:p w:rsidR="007468CC" w:rsidRPr="007468CC" w:rsidRDefault="007468CC" w:rsidP="007468CC">
      <w:pPr>
        <w:spacing w:after="0" w:line="240" w:lineRule="auto"/>
        <w:ind w:left="-1134" w:right="-284"/>
        <w:jc w:val="center"/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</w:pPr>
    </w:p>
    <w:p w:rsidR="007468CC" w:rsidRPr="007468CC" w:rsidRDefault="007468CC" w:rsidP="007468CC">
      <w:pPr>
        <w:spacing w:after="0" w:line="240" w:lineRule="auto"/>
        <w:ind w:left="-1134" w:right="-284"/>
        <w:jc w:val="center"/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</w:pPr>
      <w:r w:rsidRPr="007468CC"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  <w:t>ПОСТАНОВЛЕНИЕ</w:t>
      </w:r>
    </w:p>
    <w:p w:rsidR="007468CC" w:rsidRPr="007468CC" w:rsidRDefault="007468CC" w:rsidP="007468CC">
      <w:pPr>
        <w:spacing w:after="0" w:line="240" w:lineRule="auto"/>
        <w:ind w:left="-1134" w:right="-284"/>
        <w:jc w:val="center"/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</w:pPr>
    </w:p>
    <w:p w:rsidR="007468CC" w:rsidRPr="007468CC" w:rsidRDefault="007468CC" w:rsidP="007468CC">
      <w:pPr>
        <w:spacing w:after="0" w:line="240" w:lineRule="auto"/>
        <w:ind w:left="-1134" w:right="-284"/>
        <w:jc w:val="center"/>
        <w:rPr>
          <w:rFonts w:ascii="Times New Roman" w:eastAsia="Calibri" w:hAnsi="Times New Roman" w:cs="Times New Roman"/>
          <w:b/>
          <w:bCs/>
          <w:sz w:val="32"/>
          <w:szCs w:val="32"/>
          <w:u w:val="single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  <w:t>2</w:t>
      </w:r>
      <w:r w:rsidR="00E9525E"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  <w:t>9</w:t>
      </w:r>
      <w:r w:rsidRPr="007468CC"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  <w:t>.0</w:t>
      </w:r>
      <w:r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  <w:t>7</w:t>
      </w:r>
      <w:r w:rsidRPr="007468CC"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  <w:t>.2022                                                                                     №</w:t>
      </w:r>
      <w:r w:rsidR="00464E4E"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  <w:t xml:space="preserve"> </w:t>
      </w:r>
      <w:r w:rsidR="00E9525E">
        <w:rPr>
          <w:rFonts w:ascii="Times New Roman" w:eastAsia="Calibri" w:hAnsi="Times New Roman" w:cs="Times New Roman"/>
          <w:b/>
          <w:bCs/>
          <w:sz w:val="32"/>
          <w:szCs w:val="32"/>
          <w:lang w:eastAsia="ru-RU"/>
        </w:rPr>
        <w:t>233</w:t>
      </w:r>
    </w:p>
    <w:p w:rsidR="007468CC" w:rsidRPr="007468CC" w:rsidRDefault="007468CC" w:rsidP="007468CC">
      <w:pPr>
        <w:spacing w:after="0" w:line="240" w:lineRule="auto"/>
        <w:ind w:left="-1134" w:right="-284"/>
        <w:jc w:val="center"/>
        <w:rPr>
          <w:rFonts w:ascii="Arial Narrow" w:eastAsia="Calibri" w:hAnsi="Arial Narrow" w:cs="Times New Roman"/>
          <w:lang w:eastAsia="ru-RU"/>
        </w:rPr>
      </w:pPr>
      <w:r w:rsidRPr="007468CC">
        <w:rPr>
          <w:rFonts w:ascii="Arial Narrow" w:eastAsia="Calibri" w:hAnsi="Arial Narrow" w:cs="Times New Roman"/>
          <w:lang w:eastAsia="ru-RU"/>
        </w:rPr>
        <w:t>п.Сингапай</w:t>
      </w:r>
    </w:p>
    <w:p w:rsidR="007468CC" w:rsidRDefault="007468CC" w:rsidP="007468CC">
      <w:pPr>
        <w:pStyle w:val="a4"/>
        <w:spacing w:line="276" w:lineRule="auto"/>
        <w:rPr>
          <w:rFonts w:ascii="Arial" w:hAnsi="Arial" w:cs="Arial"/>
          <w:b w:val="0"/>
          <w:sz w:val="24"/>
        </w:rPr>
      </w:pPr>
    </w:p>
    <w:p w:rsidR="007468CC" w:rsidRPr="007468CC" w:rsidRDefault="007468CC" w:rsidP="007468CC">
      <w:pPr>
        <w:pStyle w:val="a4"/>
        <w:spacing w:line="276" w:lineRule="auto"/>
        <w:rPr>
          <w:rFonts w:ascii="Arial" w:hAnsi="Arial" w:cs="Arial"/>
          <w:b w:val="0"/>
          <w:sz w:val="24"/>
        </w:rPr>
      </w:pPr>
      <w:r w:rsidRPr="007468CC">
        <w:rPr>
          <w:rFonts w:ascii="Arial" w:hAnsi="Arial" w:cs="Arial"/>
          <w:b w:val="0"/>
          <w:sz w:val="24"/>
        </w:rPr>
        <w:t>Об утверждении проекта планировки и проекта межевания территории садоводческого некоммерческого товарищества «Север»</w:t>
      </w:r>
    </w:p>
    <w:p w:rsidR="007468CC" w:rsidRPr="007468CC" w:rsidRDefault="007468CC" w:rsidP="007468CC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ru-RU"/>
        </w:rPr>
      </w:pPr>
    </w:p>
    <w:p w:rsidR="007468CC" w:rsidRDefault="007468CC" w:rsidP="007468CC">
      <w:pPr>
        <w:tabs>
          <w:tab w:val="left" w:pos="709"/>
        </w:tabs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7468CC">
        <w:rPr>
          <w:rFonts w:ascii="Arial" w:eastAsia="Times New Roman" w:hAnsi="Arial" w:cs="Arial"/>
          <w:color w:val="000000"/>
          <w:sz w:val="24"/>
          <w:szCs w:val="24"/>
          <w:lang w:eastAsia="ru-RU"/>
        </w:rPr>
        <w:tab/>
        <w:t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Уставом сельского поселения Сингапай, постановлением администрации сельского пос</w:t>
      </w:r>
      <w:r w:rsidR="006E48A7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еления Сингапай от 18.11.2013 №</w:t>
      </w:r>
      <w:r w:rsidRPr="007468CC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120 «Об утверждении порядка подготовки документации по планировке территории, разрабатываемой на основании решений органов местного самоуправления сельского поселения Сингапай», на основании протоколов от 23.10</w:t>
      </w:r>
      <w:r w:rsidR="006E48A7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.2019 №1 и 26.06.2022 №</w:t>
      </w:r>
      <w:r w:rsidRPr="007468CC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1 общего собрания участников садоводческого некоммерческого товарищества «Север», заявления от председателя садоводческого некоммерческого товарищества «Север» от </w:t>
      </w: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29.06.2022 </w:t>
      </w:r>
    </w:p>
    <w:p w:rsidR="007468CC" w:rsidRDefault="007468CC" w:rsidP="007468CC">
      <w:pPr>
        <w:tabs>
          <w:tab w:val="left" w:pos="993"/>
        </w:tabs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7468CC" w:rsidRPr="007468CC" w:rsidRDefault="007468CC" w:rsidP="007468CC">
      <w:pPr>
        <w:tabs>
          <w:tab w:val="left" w:pos="993"/>
        </w:tabs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ПОСТАНОВЛЯЮ</w:t>
      </w:r>
      <w:r w:rsidRPr="007468CC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:</w:t>
      </w:r>
    </w:p>
    <w:p w:rsidR="007468CC" w:rsidRPr="007468CC" w:rsidRDefault="007468CC" w:rsidP="007468CC">
      <w:pPr>
        <w:tabs>
          <w:tab w:val="left" w:pos="993"/>
        </w:tabs>
        <w:spacing w:after="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7468CC" w:rsidRPr="007468CC" w:rsidRDefault="007468CC" w:rsidP="007468CC">
      <w:pPr>
        <w:pStyle w:val="a5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Arial" w:hAnsi="Arial" w:cs="Arial"/>
          <w:sz w:val="24"/>
          <w:szCs w:val="24"/>
          <w:lang w:eastAsia="ru-RU"/>
        </w:rPr>
      </w:pPr>
      <w:r w:rsidRPr="007468CC">
        <w:rPr>
          <w:rFonts w:ascii="Arial" w:hAnsi="Arial" w:cs="Arial"/>
          <w:sz w:val="24"/>
          <w:szCs w:val="24"/>
          <w:lang w:eastAsia="ru-RU"/>
        </w:rPr>
        <w:t>Утвердить проект планировки и проект межевания территории садоводческого некоммерческого товарищества «Север» (далее – СНТ «Север») в отношении земельн</w:t>
      </w:r>
      <w:r>
        <w:rPr>
          <w:rFonts w:ascii="Arial" w:hAnsi="Arial" w:cs="Arial"/>
          <w:sz w:val="24"/>
          <w:szCs w:val="24"/>
          <w:lang w:eastAsia="ru-RU"/>
        </w:rPr>
        <w:t>ых участков</w:t>
      </w:r>
      <w:r w:rsidRPr="007468CC">
        <w:rPr>
          <w:rFonts w:ascii="Arial" w:hAnsi="Arial" w:cs="Arial"/>
          <w:sz w:val="24"/>
          <w:szCs w:val="24"/>
          <w:lang w:eastAsia="ru-RU"/>
        </w:rPr>
        <w:t xml:space="preserve"> с кадастровым</w:t>
      </w:r>
      <w:r>
        <w:rPr>
          <w:rFonts w:ascii="Arial" w:hAnsi="Arial" w:cs="Arial"/>
          <w:sz w:val="24"/>
          <w:szCs w:val="24"/>
          <w:lang w:eastAsia="ru-RU"/>
        </w:rPr>
        <w:t>и</w:t>
      </w:r>
      <w:r w:rsidRPr="007468CC">
        <w:rPr>
          <w:rFonts w:ascii="Arial" w:hAnsi="Arial" w:cs="Arial"/>
          <w:sz w:val="24"/>
          <w:szCs w:val="24"/>
          <w:lang w:eastAsia="ru-RU"/>
        </w:rPr>
        <w:t xml:space="preserve"> номер</w:t>
      </w:r>
      <w:r>
        <w:rPr>
          <w:rFonts w:ascii="Arial" w:hAnsi="Arial" w:cs="Arial"/>
          <w:sz w:val="24"/>
          <w:szCs w:val="24"/>
          <w:lang w:eastAsia="ru-RU"/>
        </w:rPr>
        <w:t>а</w:t>
      </w:r>
      <w:r w:rsidRPr="007468CC">
        <w:rPr>
          <w:rFonts w:ascii="Arial" w:hAnsi="Arial" w:cs="Arial"/>
          <w:sz w:val="24"/>
          <w:szCs w:val="24"/>
          <w:lang w:eastAsia="ru-RU"/>
        </w:rPr>
        <w:t>м</w:t>
      </w:r>
      <w:r>
        <w:rPr>
          <w:rFonts w:ascii="Arial" w:hAnsi="Arial" w:cs="Arial"/>
          <w:sz w:val="24"/>
          <w:szCs w:val="24"/>
          <w:lang w:eastAsia="ru-RU"/>
        </w:rPr>
        <w:t>и</w:t>
      </w:r>
      <w:r w:rsidRPr="007468CC">
        <w:rPr>
          <w:rFonts w:ascii="Arial" w:hAnsi="Arial" w:cs="Arial"/>
          <w:sz w:val="24"/>
          <w:szCs w:val="24"/>
          <w:lang w:eastAsia="ru-RU"/>
        </w:rPr>
        <w:t xml:space="preserve"> 86:08:0020801:17186, 86:08:0020801:11564 расположенн</w:t>
      </w:r>
      <w:r>
        <w:rPr>
          <w:rFonts w:ascii="Arial" w:hAnsi="Arial" w:cs="Arial"/>
          <w:sz w:val="24"/>
          <w:szCs w:val="24"/>
          <w:lang w:eastAsia="ru-RU"/>
        </w:rPr>
        <w:t>ых</w:t>
      </w:r>
      <w:r w:rsidRPr="007468CC">
        <w:rPr>
          <w:rFonts w:ascii="Arial" w:hAnsi="Arial" w:cs="Arial"/>
          <w:sz w:val="24"/>
          <w:szCs w:val="24"/>
          <w:lang w:eastAsia="ru-RU"/>
        </w:rPr>
        <w:t xml:space="preserve"> по адресу: Ханты-Мансийский автономный округ - Югра, Нефтеюганский район, СНТ </w:t>
      </w:r>
      <w:r>
        <w:rPr>
          <w:rFonts w:ascii="Arial" w:hAnsi="Arial" w:cs="Arial"/>
          <w:sz w:val="24"/>
          <w:szCs w:val="24"/>
          <w:lang w:eastAsia="ru-RU"/>
        </w:rPr>
        <w:t>«</w:t>
      </w:r>
      <w:r w:rsidRPr="007468CC">
        <w:rPr>
          <w:rFonts w:ascii="Arial" w:hAnsi="Arial" w:cs="Arial"/>
          <w:sz w:val="24"/>
          <w:szCs w:val="24"/>
          <w:lang w:eastAsia="ru-RU"/>
        </w:rPr>
        <w:t>Север</w:t>
      </w:r>
      <w:r>
        <w:rPr>
          <w:rFonts w:ascii="Arial" w:hAnsi="Arial" w:cs="Arial"/>
          <w:sz w:val="24"/>
          <w:szCs w:val="24"/>
          <w:lang w:eastAsia="ru-RU"/>
        </w:rPr>
        <w:t>»</w:t>
      </w:r>
      <w:r w:rsidRPr="007468CC">
        <w:rPr>
          <w:rFonts w:ascii="Arial" w:hAnsi="Arial" w:cs="Arial"/>
          <w:sz w:val="24"/>
          <w:szCs w:val="24"/>
          <w:lang w:eastAsia="ru-RU"/>
        </w:rPr>
        <w:t xml:space="preserve"> (приложение).</w:t>
      </w:r>
    </w:p>
    <w:p w:rsidR="007468CC" w:rsidRPr="007468CC" w:rsidRDefault="007468CC" w:rsidP="007468CC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right="-1" w:firstLine="709"/>
        <w:contextualSpacing/>
        <w:jc w:val="both"/>
        <w:rPr>
          <w:rFonts w:ascii="Arial" w:hAnsi="Arial" w:cs="Arial"/>
          <w:sz w:val="24"/>
          <w:szCs w:val="24"/>
          <w:lang w:eastAsia="ru-RU"/>
        </w:rPr>
      </w:pPr>
      <w:r w:rsidRPr="007468CC">
        <w:rPr>
          <w:rFonts w:ascii="Arial" w:hAnsi="Arial" w:cs="Arial"/>
          <w:sz w:val="24"/>
          <w:szCs w:val="24"/>
          <w:lang w:eastAsia="ru-RU"/>
        </w:rPr>
        <w:t>Направить материалы документации по планировке территории СНТ «Север» в Комитет по градостроительству администрации Нефтеюганского района для размещения в информационной системе обеспечения градостроительной деятельности Нефтеюганского района.</w:t>
      </w:r>
    </w:p>
    <w:p w:rsidR="007468CC" w:rsidRPr="007468CC" w:rsidRDefault="007468CC" w:rsidP="007468CC">
      <w:pPr>
        <w:pStyle w:val="a5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Arial" w:hAnsi="Arial" w:cs="Arial"/>
          <w:sz w:val="24"/>
          <w:szCs w:val="24"/>
          <w:lang w:eastAsia="ru-RU"/>
        </w:rPr>
      </w:pPr>
      <w:r w:rsidRPr="007468CC">
        <w:rPr>
          <w:rFonts w:ascii="Arial" w:hAnsi="Arial" w:cs="Arial"/>
          <w:sz w:val="24"/>
          <w:szCs w:val="24"/>
          <w:lang w:eastAsia="ru-RU"/>
        </w:rPr>
        <w:t>Настоящее постановление подлежит опубликованию в бюллетене «Сингапайский вестник» и размещению на официальном сайте органов местного самоуправления сельского поселения Сингапай.</w:t>
      </w:r>
    </w:p>
    <w:p w:rsidR="007468CC" w:rsidRDefault="007468CC" w:rsidP="007468CC">
      <w:pPr>
        <w:tabs>
          <w:tab w:val="left" w:pos="993"/>
        </w:tabs>
        <w:spacing w:after="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468CC" w:rsidRDefault="007468CC" w:rsidP="007468CC">
      <w:pPr>
        <w:tabs>
          <w:tab w:val="left" w:pos="993"/>
        </w:tabs>
        <w:spacing w:after="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bookmarkStart w:id="0" w:name="_GoBack"/>
      <w:bookmarkEnd w:id="0"/>
    </w:p>
    <w:p w:rsidR="007468CC" w:rsidRDefault="007468CC" w:rsidP="007468CC">
      <w:pPr>
        <w:tabs>
          <w:tab w:val="left" w:pos="993"/>
        </w:tabs>
        <w:spacing w:after="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Исполняющий обязанности</w:t>
      </w:r>
    </w:p>
    <w:p w:rsidR="007468CC" w:rsidRPr="007468CC" w:rsidRDefault="007468CC" w:rsidP="007468CC">
      <w:pPr>
        <w:tabs>
          <w:tab w:val="left" w:pos="993"/>
        </w:tabs>
        <w:spacing w:after="0"/>
        <w:jc w:val="both"/>
        <w:rPr>
          <w:rFonts w:ascii="Arial" w:eastAsia="Times New Roman" w:hAnsi="Arial" w:cs="Arial"/>
          <w:sz w:val="24"/>
          <w:szCs w:val="24"/>
          <w:lang w:eastAsia="ru-RU"/>
        </w:rPr>
        <w:sectPr w:rsidR="007468CC" w:rsidRPr="007468CC" w:rsidSect="00E23A82">
          <w:headerReference w:type="default" r:id="rId8"/>
          <w:pgSz w:w="11906" w:h="16838"/>
          <w:pgMar w:top="1134" w:right="850" w:bottom="426" w:left="1701" w:header="709" w:footer="709" w:gutter="0"/>
          <w:cols w:space="708"/>
          <w:titlePg/>
          <w:docGrid w:linePitch="360"/>
        </w:sectPr>
      </w:pPr>
      <w:r>
        <w:rPr>
          <w:rFonts w:ascii="Arial" w:eastAsia="Times New Roman" w:hAnsi="Arial" w:cs="Arial"/>
          <w:sz w:val="24"/>
          <w:szCs w:val="24"/>
          <w:lang w:eastAsia="ru-RU"/>
        </w:rPr>
        <w:t>г</w:t>
      </w:r>
      <w:r w:rsidRPr="007468CC">
        <w:rPr>
          <w:rFonts w:ascii="Arial" w:eastAsia="Times New Roman" w:hAnsi="Arial" w:cs="Arial"/>
          <w:sz w:val="24"/>
          <w:szCs w:val="24"/>
          <w:lang w:eastAsia="ru-RU"/>
        </w:rPr>
        <w:t>лав</w:t>
      </w:r>
      <w:r>
        <w:rPr>
          <w:rFonts w:ascii="Arial" w:eastAsia="Times New Roman" w:hAnsi="Arial" w:cs="Arial"/>
          <w:sz w:val="24"/>
          <w:szCs w:val="24"/>
          <w:lang w:eastAsia="ru-RU"/>
        </w:rPr>
        <w:t>ы</w:t>
      </w:r>
      <w:r w:rsidRPr="007468CC">
        <w:rPr>
          <w:rFonts w:ascii="Arial" w:eastAsia="Times New Roman" w:hAnsi="Arial" w:cs="Arial"/>
          <w:sz w:val="24"/>
          <w:szCs w:val="24"/>
          <w:lang w:eastAsia="ru-RU"/>
        </w:rPr>
        <w:t xml:space="preserve"> сельского поселения 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                                   </w:t>
      </w:r>
      <w:proofErr w:type="spellStart"/>
      <w:r>
        <w:rPr>
          <w:rFonts w:ascii="Arial" w:eastAsia="Times New Roman" w:hAnsi="Arial" w:cs="Arial"/>
          <w:sz w:val="24"/>
          <w:szCs w:val="24"/>
          <w:lang w:eastAsia="ru-RU"/>
        </w:rPr>
        <w:t>С.Е.Маденова</w:t>
      </w:r>
      <w:proofErr w:type="spellEnd"/>
      <w:r w:rsidRPr="007468CC">
        <w:rPr>
          <w:rFonts w:ascii="Arial" w:eastAsia="Times New Roman" w:hAnsi="Arial" w:cs="Arial"/>
          <w:sz w:val="24"/>
          <w:szCs w:val="24"/>
          <w:lang w:eastAsia="ru-RU"/>
        </w:rPr>
        <w:t xml:space="preserve">        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           </w:t>
      </w:r>
      <w:r w:rsidRPr="007468CC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     </w:t>
      </w:r>
    </w:p>
    <w:p w:rsidR="008F63B3" w:rsidRDefault="008F63B3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4534535</wp:posOffset>
                </wp:positionH>
                <wp:positionV relativeFrom="paragraph">
                  <wp:posOffset>147956</wp:posOffset>
                </wp:positionV>
                <wp:extent cx="2419350" cy="895350"/>
                <wp:effectExtent l="0" t="0" r="19050" b="1905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895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F63B3" w:rsidRPr="007468CC" w:rsidRDefault="008F63B3" w:rsidP="008F63B3">
                            <w:pPr>
                              <w:spacing w:after="0" w:line="240" w:lineRule="auto"/>
                              <w:contextualSpacing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7468CC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Приложение к постановлению администрации сельского </w:t>
                            </w:r>
                          </w:p>
                          <w:p w:rsidR="008F63B3" w:rsidRPr="007468CC" w:rsidRDefault="008F63B3" w:rsidP="008F63B3">
                            <w:pPr>
                              <w:spacing w:after="0" w:line="240" w:lineRule="auto"/>
                              <w:contextualSpacing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7468CC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поселения Сингапай</w:t>
                            </w:r>
                          </w:p>
                          <w:p w:rsidR="008F63B3" w:rsidRPr="008F63B3" w:rsidRDefault="008F63B3" w:rsidP="008F63B3">
                            <w:pPr>
                              <w:spacing w:after="0" w:line="240" w:lineRule="auto"/>
                              <w:contextualSpacing/>
                              <w:rPr>
                                <w:color w:val="000000" w:themeColor="text1"/>
                              </w:rPr>
                            </w:pPr>
                            <w:r w:rsidRPr="007468CC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от_</w:t>
                            </w:r>
                            <w:r w:rsidR="007468CC" w:rsidRPr="007468CC">
                              <w:rPr>
                                <w:rFonts w:ascii="Arial" w:hAnsi="Arial" w:cs="Arial"/>
                                <w:color w:val="000000" w:themeColor="text1"/>
                                <w:u w:val="single"/>
                              </w:rPr>
                              <w:t>2</w:t>
                            </w:r>
                            <w:r w:rsidR="00E9525E">
                              <w:rPr>
                                <w:rFonts w:ascii="Arial" w:hAnsi="Arial" w:cs="Arial"/>
                                <w:color w:val="000000" w:themeColor="text1"/>
                                <w:u w:val="single"/>
                              </w:rPr>
                              <w:t>9</w:t>
                            </w:r>
                            <w:r w:rsidR="007468CC" w:rsidRPr="007468CC">
                              <w:rPr>
                                <w:rFonts w:ascii="Arial" w:hAnsi="Arial" w:cs="Arial"/>
                                <w:color w:val="000000" w:themeColor="text1"/>
                                <w:u w:val="single"/>
                              </w:rPr>
                              <w:t>.07.2022</w:t>
                            </w:r>
                            <w:r w:rsidRPr="007468CC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__№_</w:t>
                            </w:r>
                            <w:r w:rsidR="00E9525E" w:rsidRPr="00E9525E">
                              <w:rPr>
                                <w:rFonts w:ascii="Arial" w:hAnsi="Arial" w:cs="Arial"/>
                                <w:color w:val="000000" w:themeColor="text1"/>
                                <w:u w:val="single"/>
                              </w:rPr>
                              <w:t>233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26" style="position:absolute;margin-left:357.05pt;margin-top:11.65pt;width:190.5pt;height:7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" fillcolor="white [3212]" strokecolor="white [3212]" strokeweight="1pt">
                <v:textbox>
                  <w:txbxContent>
                    <w:p w:rsidR="008F63B3" w:rsidRPr="007468CC" w:rsidRDefault="008F63B3" w:rsidP="008F63B3">
                      <w:pPr>
                        <w:spacing w:after="0" w:line="240" w:lineRule="auto"/>
                        <w:contextualSpacing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7468CC">
                        <w:rPr>
                          <w:rFonts w:ascii="Arial" w:hAnsi="Arial" w:cs="Arial"/>
                          <w:color w:val="000000" w:themeColor="text1"/>
                        </w:rPr>
                        <w:t xml:space="preserve">Приложение к постановлению администрации сельского </w:t>
                      </w:r>
                    </w:p>
                    <w:p w:rsidR="008F63B3" w:rsidRPr="007468CC" w:rsidRDefault="008F63B3" w:rsidP="008F63B3">
                      <w:pPr>
                        <w:spacing w:after="0" w:line="240" w:lineRule="auto"/>
                        <w:contextualSpacing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7468CC">
                        <w:rPr>
                          <w:rFonts w:ascii="Arial" w:hAnsi="Arial" w:cs="Arial"/>
                          <w:color w:val="000000" w:themeColor="text1"/>
                        </w:rPr>
                        <w:t>поселения Сингапай</w:t>
                      </w:r>
                    </w:p>
                    <w:p w:rsidR="008F63B3" w:rsidRPr="008F63B3" w:rsidRDefault="008F63B3" w:rsidP="008F63B3">
                      <w:pPr>
                        <w:spacing w:after="0" w:line="240" w:lineRule="auto"/>
                        <w:contextualSpacing/>
                        <w:rPr>
                          <w:color w:val="000000" w:themeColor="text1"/>
                        </w:rPr>
                      </w:pPr>
                      <w:r w:rsidRPr="007468CC">
                        <w:rPr>
                          <w:rFonts w:ascii="Arial" w:hAnsi="Arial" w:cs="Arial"/>
                          <w:color w:val="000000" w:themeColor="text1"/>
                        </w:rPr>
                        <w:t>от_</w:t>
                      </w:r>
                      <w:r w:rsidR="007468CC" w:rsidRPr="007468CC">
                        <w:rPr>
                          <w:rFonts w:ascii="Arial" w:hAnsi="Arial" w:cs="Arial"/>
                          <w:color w:val="000000" w:themeColor="text1"/>
                          <w:u w:val="single"/>
                        </w:rPr>
                        <w:t>2</w:t>
                      </w:r>
                      <w:r w:rsidR="00E9525E">
                        <w:rPr>
                          <w:rFonts w:ascii="Arial" w:hAnsi="Arial" w:cs="Arial"/>
                          <w:color w:val="000000" w:themeColor="text1"/>
                          <w:u w:val="single"/>
                        </w:rPr>
                        <w:t>9</w:t>
                      </w:r>
                      <w:r w:rsidR="007468CC" w:rsidRPr="007468CC">
                        <w:rPr>
                          <w:rFonts w:ascii="Arial" w:hAnsi="Arial" w:cs="Arial"/>
                          <w:color w:val="000000" w:themeColor="text1"/>
                          <w:u w:val="single"/>
                        </w:rPr>
                        <w:t>.07.2022</w:t>
                      </w:r>
                      <w:r w:rsidRPr="007468CC">
                        <w:rPr>
                          <w:rFonts w:ascii="Arial" w:hAnsi="Arial" w:cs="Arial"/>
                          <w:color w:val="000000" w:themeColor="text1"/>
                        </w:rPr>
                        <w:t>__№_</w:t>
                      </w:r>
                      <w:r w:rsidR="00E9525E" w:rsidRPr="00E9525E">
                        <w:rPr>
                          <w:rFonts w:ascii="Arial" w:hAnsi="Arial" w:cs="Arial"/>
                          <w:color w:val="000000" w:themeColor="text1"/>
                          <w:u w:val="single"/>
                        </w:rPr>
                        <w:t>233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7291070" cy="10313035"/>
            <wp:effectExtent l="0" t="0" r="508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аздел 2_Положение-0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3B3" w:rsidRDefault="001564C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аздел 2_Положение-00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аздел 2_Положение-00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аздел 2_Положение-00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аздел 2_Положение-00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аздел 2_Положение-00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аздел 2_Положение-00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аздел 2_Положение-008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аздел 2_Положение-00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аздел 2_Положение-01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аздел 2_Положение-01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3B3" w:rsidRDefault="008F63B3">
      <w:pPr>
        <w:rPr>
          <w:noProof/>
          <w:lang w:eastAsia="ru-RU"/>
        </w:rPr>
      </w:pPr>
    </w:p>
    <w:p w:rsidR="008F63B3" w:rsidRDefault="008F63B3">
      <w:pPr>
        <w:rPr>
          <w:noProof/>
          <w:lang w:eastAsia="ru-RU"/>
        </w:rPr>
      </w:pPr>
    </w:p>
    <w:p w:rsidR="008F63B3" w:rsidRDefault="008F63B3">
      <w:pPr>
        <w:rPr>
          <w:noProof/>
          <w:lang w:eastAsia="ru-RU"/>
        </w:rPr>
      </w:pPr>
    </w:p>
    <w:p w:rsidR="008F63B3" w:rsidRDefault="008F63B3">
      <w:pPr>
        <w:rPr>
          <w:noProof/>
          <w:lang w:eastAsia="ru-RU"/>
        </w:rPr>
      </w:pPr>
    </w:p>
    <w:p w:rsidR="008F63B3" w:rsidRDefault="008F63B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C5668A1" wp14:editId="19F8E4F2">
            <wp:simplePos x="0" y="0"/>
            <wp:positionH relativeFrom="margin">
              <wp:align>left</wp:align>
            </wp:positionH>
            <wp:positionV relativeFrom="paragraph">
              <wp:posOffset>591169</wp:posOffset>
            </wp:positionV>
            <wp:extent cx="10047087" cy="7095613"/>
            <wp:effectExtent l="8890" t="0" r="1270" b="127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_Чертеж планировки территории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47087" cy="7095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7364" w:rsidRDefault="000A46A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Текстовая часть_ПМ-00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Текстовая часть_ПМ-00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Текстовая часть_ПМ-00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Текстовая часть_ПМ-00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Текстовая часть_ПМ-00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Текстовая часть_ПМ-00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Текстовая часть_ПМ-00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Текстовая часть_ПМ-00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Текстовая часть_ПМ-00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Текстовая часть_ПМ-01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Текстовая часть_ПМ-01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Текстовая часть_ПМ-01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Текстовая часть_ПМ-01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Текстовая часть_ПМ-01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Текстовая часть_ПМ-01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Текстовая часть_ПМ-01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Текстовая часть_ПМ-01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Текстовая часть_ПМ-018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Текстовая часть_ПМ-019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Текстовая часть_ПМ-020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Текстовая часть_ПМ-02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Текстовая часть_ПМ-02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313035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Текстовая часть_ПМ-02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58B542" wp14:editId="7F2E978A">
            <wp:extent cx="7291070" cy="10313035"/>
            <wp:effectExtent l="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Текстовая часть_ПМ-02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364" w:rsidRDefault="002F7364">
      <w:pPr>
        <w:rPr>
          <w:noProof/>
          <w:lang w:eastAsia="ru-RU"/>
        </w:rPr>
      </w:pPr>
    </w:p>
    <w:p w:rsidR="003260A8" w:rsidRDefault="000A46A4">
      <w:r>
        <w:rPr>
          <w:noProof/>
          <w:lang w:eastAsia="ru-RU"/>
        </w:rPr>
        <w:lastRenderedPageBreak/>
        <w:drawing>
          <wp:inline distT="0" distB="0" distL="0" distR="0" wp14:anchorId="5EACCBD6" wp14:editId="2614AA5C">
            <wp:extent cx="9872815" cy="7202895"/>
            <wp:effectExtent l="0" t="55880" r="0" b="539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_Чертеж межевания территории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901200" cy="7223604"/>
                    </a:xfrm>
                    <a:prstGeom prst="rect">
                      <a:avLst/>
                    </a:prstGeom>
                    <a:scene3d>
                      <a:camera prst="orthographicFront">
                        <a:rot lat="120000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sectPr w:rsidR="003260A8" w:rsidSect="001564CD">
      <w:pgSz w:w="11906" w:h="16838"/>
      <w:pgMar w:top="142" w:right="140" w:bottom="142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2D31" w:rsidRDefault="00CF2D31" w:rsidP="007468CC">
      <w:pPr>
        <w:spacing w:after="0" w:line="240" w:lineRule="auto"/>
      </w:pPr>
      <w:r>
        <w:separator/>
      </w:r>
    </w:p>
  </w:endnote>
  <w:endnote w:type="continuationSeparator" w:id="0">
    <w:p w:rsidR="00CF2D31" w:rsidRDefault="00CF2D31" w:rsidP="007468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5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2D31" w:rsidRDefault="00CF2D31" w:rsidP="007468CC">
      <w:pPr>
        <w:spacing w:after="0" w:line="240" w:lineRule="auto"/>
      </w:pPr>
      <w:r>
        <w:separator/>
      </w:r>
    </w:p>
  </w:footnote>
  <w:footnote w:type="continuationSeparator" w:id="0">
    <w:p w:rsidR="00CF2D31" w:rsidRDefault="00CF2D31" w:rsidP="007468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7330415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15097" w:rsidRPr="00E64D38" w:rsidRDefault="002C7FE9">
        <w:pPr>
          <w:pStyle w:val="a6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E64D38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E64D38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E64D38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B43EE">
          <w:rPr>
            <w:rFonts w:ascii="Times New Roman" w:hAnsi="Times New Roman" w:cs="Times New Roman"/>
            <w:noProof/>
            <w:sz w:val="24"/>
            <w:szCs w:val="24"/>
          </w:rPr>
          <w:t>8</w:t>
        </w:r>
        <w:r w:rsidRPr="00E64D38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15097" w:rsidRDefault="00CF2D31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AE71B4"/>
    <w:multiLevelType w:val="hybridMultilevel"/>
    <w:tmpl w:val="5336AB12"/>
    <w:lvl w:ilvl="0" w:tplc="921A670A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6346"/>
    <w:rsid w:val="000A46A4"/>
    <w:rsid w:val="00101384"/>
    <w:rsid w:val="001564CD"/>
    <w:rsid w:val="002B43EE"/>
    <w:rsid w:val="002C7FE9"/>
    <w:rsid w:val="002F7364"/>
    <w:rsid w:val="00464E4E"/>
    <w:rsid w:val="004D6346"/>
    <w:rsid w:val="006B73C2"/>
    <w:rsid w:val="006E48A7"/>
    <w:rsid w:val="007468CC"/>
    <w:rsid w:val="008A0A8A"/>
    <w:rsid w:val="008F63B3"/>
    <w:rsid w:val="00CF2D31"/>
    <w:rsid w:val="00E9525E"/>
    <w:rsid w:val="00FE3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9DF2B1"/>
  <w15:chartTrackingRefBased/>
  <w15:docId w15:val="{C5D8165F-EB1B-4FCB-84DA-3088486DD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Заголовок Знак"/>
    <w:aliases w:val="Знак2 Знак"/>
    <w:basedOn w:val="a0"/>
    <w:link w:val="a4"/>
    <w:locked/>
    <w:rsid w:val="007468CC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qFormat/>
    <w:rsid w:val="007468CC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6"/>
      <w:szCs w:val="24"/>
    </w:rPr>
  </w:style>
  <w:style w:type="character" w:customStyle="1" w:styleId="1">
    <w:name w:val="Заголовок Знак1"/>
    <w:basedOn w:val="a0"/>
    <w:uiPriority w:val="10"/>
    <w:rsid w:val="007468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List Paragraph"/>
    <w:basedOn w:val="a"/>
    <w:uiPriority w:val="34"/>
    <w:qFormat/>
    <w:rsid w:val="007468CC"/>
    <w:pPr>
      <w:spacing w:after="200" w:line="276" w:lineRule="auto"/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7468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468CC"/>
  </w:style>
  <w:style w:type="paragraph" w:styleId="a8">
    <w:name w:val="footer"/>
    <w:basedOn w:val="a"/>
    <w:link w:val="a9"/>
    <w:uiPriority w:val="99"/>
    <w:unhideWhenUsed/>
    <w:rsid w:val="007468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468CC"/>
  </w:style>
  <w:style w:type="paragraph" w:styleId="aa">
    <w:name w:val="Balloon Text"/>
    <w:basedOn w:val="a"/>
    <w:link w:val="ab"/>
    <w:uiPriority w:val="99"/>
    <w:semiHidden/>
    <w:unhideWhenUsed/>
    <w:rsid w:val="001013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0138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39</Pages>
  <Words>310</Words>
  <Characters>1769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Ведягина Елена Николаевна</dc:creator>
  <cp:keywords/>
  <dc:description/>
  <cp:lastModifiedBy>Админ</cp:lastModifiedBy>
  <cp:revision>6</cp:revision>
  <cp:lastPrinted>2022-08-11T04:37:00Z</cp:lastPrinted>
  <dcterms:created xsi:type="dcterms:W3CDTF">2022-07-27T06:34:00Z</dcterms:created>
  <dcterms:modified xsi:type="dcterms:W3CDTF">2022-08-11T05:00:00Z</dcterms:modified>
</cp:coreProperties>
</file>